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8FBA8" w14:textId="400B562C" w:rsidR="00350E39" w:rsidRPr="00672D98" w:rsidRDefault="00023A14" w:rsidP="00E84289">
      <w:pPr>
        <w:adjustRightInd w:val="0"/>
        <w:jc w:val="center"/>
        <w:rPr>
          <w:rFonts w:asciiTheme="minorEastAsia" w:hAnsiTheme="minorEastAsia"/>
          <w:b/>
          <w:sz w:val="32"/>
          <w:szCs w:val="30"/>
        </w:rPr>
      </w:pPr>
      <w:r w:rsidRPr="00023A14">
        <w:rPr>
          <w:rFonts w:asciiTheme="minorEastAsia" w:hAnsiTheme="minorEastAsia" w:hint="eastAsia"/>
          <w:b/>
          <w:sz w:val="32"/>
          <w:szCs w:val="30"/>
        </w:rPr>
        <w:t>2017年新能源汽车产业发展展望</w:t>
      </w:r>
      <w:bookmarkStart w:id="0" w:name="_GoBack"/>
      <w:bookmarkEnd w:id="0"/>
    </w:p>
    <w:p w14:paraId="55ACEF30" w14:textId="73757C45" w:rsidR="0098306D" w:rsidRPr="00495DB7" w:rsidRDefault="00A026D2" w:rsidP="00070AE3">
      <w:pPr>
        <w:pStyle w:val="ae"/>
        <w:numPr>
          <w:ilvl w:val="0"/>
          <w:numId w:val="9"/>
        </w:numPr>
        <w:adjustRightInd w:val="0"/>
        <w:ind w:left="0" w:firstLineChars="0" w:firstLine="0"/>
        <w:rPr>
          <w:rFonts w:asciiTheme="minorEastAsia" w:hAnsiTheme="minorEastAsia"/>
          <w:b/>
          <w:sz w:val="30"/>
          <w:szCs w:val="30"/>
        </w:rPr>
      </w:pPr>
      <w:r w:rsidRPr="00495DB7">
        <w:rPr>
          <w:rFonts w:asciiTheme="minorEastAsia" w:hAnsiTheme="minorEastAsia" w:hint="eastAsia"/>
          <w:b/>
          <w:sz w:val="30"/>
          <w:szCs w:val="30"/>
        </w:rPr>
        <w:t>2</w:t>
      </w:r>
      <w:r w:rsidRPr="00495DB7">
        <w:rPr>
          <w:rFonts w:asciiTheme="minorEastAsia" w:hAnsiTheme="minorEastAsia"/>
          <w:b/>
          <w:sz w:val="30"/>
          <w:szCs w:val="30"/>
        </w:rPr>
        <w:t>016</w:t>
      </w:r>
      <w:r w:rsidRPr="00495DB7">
        <w:rPr>
          <w:rFonts w:asciiTheme="minorEastAsia" w:hAnsiTheme="minorEastAsia" w:hint="eastAsia"/>
          <w:b/>
          <w:sz w:val="30"/>
          <w:szCs w:val="30"/>
        </w:rPr>
        <w:t>年</w:t>
      </w:r>
      <w:r w:rsidRPr="00495DB7">
        <w:rPr>
          <w:rFonts w:asciiTheme="minorEastAsia" w:hAnsiTheme="minorEastAsia"/>
          <w:b/>
          <w:sz w:val="30"/>
          <w:szCs w:val="30"/>
        </w:rPr>
        <w:t>新能源汽车发展回顾</w:t>
      </w:r>
    </w:p>
    <w:p w14:paraId="6660DA27" w14:textId="31FD070C" w:rsidR="0098306D" w:rsidRPr="00672D98" w:rsidRDefault="00AB24D8" w:rsidP="00070AE3">
      <w:pPr>
        <w:pStyle w:val="ae"/>
        <w:numPr>
          <w:ilvl w:val="1"/>
          <w:numId w:val="12"/>
        </w:numPr>
        <w:adjustRightInd w:val="0"/>
        <w:ind w:left="0" w:firstLineChars="0" w:firstLine="0"/>
        <w:rPr>
          <w:rFonts w:asciiTheme="minorEastAsia" w:hAnsiTheme="minorEastAsia"/>
          <w:b/>
          <w:sz w:val="30"/>
          <w:szCs w:val="30"/>
        </w:rPr>
      </w:pPr>
      <w:r w:rsidRPr="00672D98">
        <w:rPr>
          <w:rFonts w:asciiTheme="minorEastAsia" w:hAnsiTheme="minorEastAsia" w:hint="eastAsia"/>
          <w:b/>
          <w:sz w:val="30"/>
          <w:szCs w:val="30"/>
        </w:rPr>
        <w:t>新能源</w:t>
      </w:r>
      <w:r w:rsidRPr="00672D98">
        <w:rPr>
          <w:rFonts w:asciiTheme="minorEastAsia" w:hAnsiTheme="minorEastAsia"/>
          <w:b/>
          <w:sz w:val="30"/>
          <w:szCs w:val="30"/>
        </w:rPr>
        <w:t>汽车</w:t>
      </w:r>
      <w:r w:rsidR="005C1F64" w:rsidRPr="00672D98">
        <w:rPr>
          <w:rFonts w:asciiTheme="minorEastAsia" w:hAnsiTheme="minorEastAsia" w:hint="eastAsia"/>
          <w:b/>
          <w:sz w:val="30"/>
          <w:szCs w:val="30"/>
        </w:rPr>
        <w:t>市场</w:t>
      </w:r>
      <w:r w:rsidR="00035833" w:rsidRPr="00672D98">
        <w:rPr>
          <w:rFonts w:asciiTheme="minorEastAsia" w:hAnsiTheme="minorEastAsia" w:hint="eastAsia"/>
          <w:b/>
          <w:sz w:val="30"/>
          <w:szCs w:val="30"/>
        </w:rPr>
        <w:t>继续</w:t>
      </w:r>
      <w:r w:rsidR="00A026D2" w:rsidRPr="00672D98">
        <w:rPr>
          <w:rFonts w:asciiTheme="minorEastAsia" w:hAnsiTheme="minorEastAsia" w:hint="eastAsia"/>
          <w:b/>
          <w:sz w:val="30"/>
          <w:szCs w:val="30"/>
        </w:rPr>
        <w:t>高速</w:t>
      </w:r>
      <w:r w:rsidR="00035833" w:rsidRPr="00672D98">
        <w:rPr>
          <w:rFonts w:asciiTheme="minorEastAsia" w:hAnsiTheme="minorEastAsia" w:hint="eastAsia"/>
          <w:b/>
          <w:sz w:val="30"/>
          <w:szCs w:val="30"/>
        </w:rPr>
        <w:t>增长</w:t>
      </w:r>
    </w:p>
    <w:p w14:paraId="076DFD75" w14:textId="692A4EF1" w:rsidR="00603F3D" w:rsidRPr="00495DB7" w:rsidRDefault="005C1F64" w:rsidP="00F35E91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2016年</w:t>
      </w:r>
      <w:r w:rsidR="006511EA">
        <w:rPr>
          <w:rFonts w:asciiTheme="minorEastAsia" w:hAnsiTheme="minorEastAsia" w:hint="eastAsia"/>
          <w:sz w:val="30"/>
          <w:szCs w:val="30"/>
        </w:rPr>
        <w:t>我</w:t>
      </w:r>
      <w:r w:rsidR="006511EA" w:rsidRPr="00495DB7">
        <w:rPr>
          <w:rFonts w:asciiTheme="minorEastAsia" w:hAnsiTheme="minorEastAsia" w:hint="eastAsia"/>
          <w:sz w:val="30"/>
          <w:szCs w:val="30"/>
        </w:rPr>
        <w:t>国新能源汽车市场整体</w:t>
      </w:r>
      <w:r w:rsidR="006511EA" w:rsidRPr="00495DB7">
        <w:rPr>
          <w:rFonts w:asciiTheme="minorEastAsia" w:hAnsiTheme="minorEastAsia"/>
          <w:sz w:val="30"/>
          <w:szCs w:val="30"/>
        </w:rPr>
        <w:t>继续</w:t>
      </w:r>
      <w:r w:rsidR="006511EA" w:rsidRPr="00495DB7">
        <w:rPr>
          <w:rFonts w:asciiTheme="minorEastAsia" w:hAnsiTheme="minorEastAsia" w:hint="eastAsia"/>
          <w:sz w:val="30"/>
          <w:szCs w:val="30"/>
        </w:rPr>
        <w:t>保持高速增长</w:t>
      </w:r>
      <w:r w:rsidR="006511EA">
        <w:rPr>
          <w:rFonts w:asciiTheme="minorEastAsia" w:hAnsiTheme="minorEastAsia" w:hint="eastAsia"/>
          <w:sz w:val="30"/>
          <w:szCs w:val="30"/>
        </w:rPr>
        <w:t>。</w:t>
      </w:r>
      <w:r w:rsidR="00704BF1" w:rsidRPr="00495DB7">
        <w:rPr>
          <w:rFonts w:asciiTheme="minorEastAsia" w:hAnsiTheme="minorEastAsia" w:hint="eastAsia"/>
          <w:sz w:val="30"/>
          <w:szCs w:val="30"/>
        </w:rPr>
        <w:t>1</w:t>
      </w:r>
      <w:r w:rsidR="006511EA">
        <w:rPr>
          <w:rFonts w:asciiTheme="minorEastAsia" w:hAnsiTheme="minorEastAsia" w:hint="eastAsia"/>
          <w:sz w:val="30"/>
          <w:szCs w:val="30"/>
        </w:rPr>
        <w:t>-</w:t>
      </w:r>
      <w:r w:rsidR="00704BF1" w:rsidRPr="00495DB7">
        <w:rPr>
          <w:rFonts w:asciiTheme="minorEastAsia" w:hAnsiTheme="minorEastAsia" w:hint="eastAsia"/>
          <w:sz w:val="30"/>
          <w:szCs w:val="30"/>
        </w:rPr>
        <w:t>11月</w:t>
      </w:r>
      <w:r w:rsidRPr="00495DB7">
        <w:rPr>
          <w:rFonts w:asciiTheme="minorEastAsia" w:hAnsiTheme="minorEastAsia" w:hint="eastAsia"/>
          <w:sz w:val="30"/>
          <w:szCs w:val="30"/>
        </w:rPr>
        <w:t>，新能源汽车</w:t>
      </w:r>
      <w:r w:rsidR="006511EA">
        <w:rPr>
          <w:rFonts w:asciiTheme="minorEastAsia" w:hAnsiTheme="minorEastAsia" w:hint="eastAsia"/>
          <w:sz w:val="30"/>
          <w:szCs w:val="30"/>
        </w:rPr>
        <w:t>共</w:t>
      </w:r>
      <w:r w:rsidR="00704BF1" w:rsidRPr="00495DB7">
        <w:rPr>
          <w:rFonts w:asciiTheme="minorEastAsia" w:hAnsiTheme="minorEastAsia" w:hint="eastAsia"/>
          <w:sz w:val="30"/>
          <w:szCs w:val="30"/>
        </w:rPr>
        <w:t>销售</w:t>
      </w:r>
      <w:r w:rsidR="00704BF1" w:rsidRPr="00495DB7">
        <w:rPr>
          <w:rFonts w:asciiTheme="minorEastAsia" w:hAnsiTheme="minorEastAsia"/>
          <w:sz w:val="30"/>
          <w:szCs w:val="30"/>
        </w:rPr>
        <w:t>38.40</w:t>
      </w:r>
      <w:r w:rsidR="00AB24D8" w:rsidRPr="00495DB7">
        <w:rPr>
          <w:rFonts w:asciiTheme="minorEastAsia" w:hAnsiTheme="minorEastAsia" w:hint="eastAsia"/>
          <w:sz w:val="30"/>
          <w:szCs w:val="30"/>
        </w:rPr>
        <w:t>万辆</w:t>
      </w:r>
      <w:r w:rsidR="00AB24D8" w:rsidRPr="00495DB7">
        <w:rPr>
          <w:rFonts w:asciiTheme="minorEastAsia" w:hAnsiTheme="minorEastAsia"/>
          <w:sz w:val="30"/>
          <w:szCs w:val="30"/>
        </w:rPr>
        <w:t>，</w:t>
      </w:r>
      <w:r w:rsidR="00704BF1" w:rsidRPr="00495DB7">
        <w:rPr>
          <w:rFonts w:asciiTheme="minorEastAsia" w:hAnsiTheme="minorEastAsia" w:hint="eastAsia"/>
          <w:sz w:val="30"/>
          <w:szCs w:val="30"/>
        </w:rPr>
        <w:t>同比</w:t>
      </w:r>
      <w:r w:rsidR="006511EA">
        <w:rPr>
          <w:rFonts w:asciiTheme="minorEastAsia" w:hAnsiTheme="minorEastAsia" w:hint="eastAsia"/>
          <w:sz w:val="30"/>
          <w:szCs w:val="30"/>
        </w:rPr>
        <w:t>增长</w:t>
      </w:r>
      <w:r w:rsidR="00704BF1" w:rsidRPr="00495DB7">
        <w:rPr>
          <w:rFonts w:asciiTheme="minorEastAsia" w:hAnsiTheme="minorEastAsia" w:hint="eastAsia"/>
          <w:sz w:val="30"/>
          <w:szCs w:val="30"/>
        </w:rPr>
        <w:t>95</w:t>
      </w:r>
      <w:r w:rsidR="00704BF1" w:rsidRPr="00495DB7">
        <w:rPr>
          <w:rFonts w:asciiTheme="minorEastAsia" w:hAnsiTheme="minorEastAsia"/>
          <w:sz w:val="30"/>
          <w:szCs w:val="30"/>
        </w:rPr>
        <w:t>.0%</w:t>
      </w:r>
      <w:r w:rsidR="006511EA">
        <w:rPr>
          <w:rFonts w:asciiTheme="minorEastAsia" w:hAnsiTheme="minorEastAsia" w:hint="eastAsia"/>
          <w:sz w:val="30"/>
          <w:szCs w:val="30"/>
        </w:rPr>
        <w:t>。</w:t>
      </w:r>
      <w:r w:rsidR="00704BF1" w:rsidRPr="00495DB7">
        <w:rPr>
          <w:rFonts w:asciiTheme="minorEastAsia" w:hAnsiTheme="minorEastAsia" w:hint="eastAsia"/>
          <w:sz w:val="30"/>
          <w:szCs w:val="30"/>
        </w:rPr>
        <w:t>其中</w:t>
      </w:r>
      <w:r w:rsidR="006511EA">
        <w:rPr>
          <w:rFonts w:asciiTheme="minorEastAsia" w:hAnsiTheme="minorEastAsia" w:hint="eastAsia"/>
          <w:sz w:val="30"/>
          <w:szCs w:val="30"/>
        </w:rPr>
        <w:t>，</w:t>
      </w:r>
      <w:r w:rsidR="00C52B48">
        <w:rPr>
          <w:rFonts w:asciiTheme="minorEastAsia" w:hAnsiTheme="minorEastAsia" w:hint="eastAsia"/>
          <w:sz w:val="30"/>
          <w:szCs w:val="30"/>
        </w:rPr>
        <w:t>纯电动</w:t>
      </w:r>
      <w:r w:rsidR="00C52B48">
        <w:rPr>
          <w:rFonts w:asciiTheme="minorEastAsia" w:hAnsiTheme="minorEastAsia"/>
          <w:sz w:val="30"/>
          <w:szCs w:val="30"/>
        </w:rPr>
        <w:t>汽车</w:t>
      </w:r>
      <w:r w:rsidR="00C52B48">
        <w:rPr>
          <w:rFonts w:asciiTheme="minorEastAsia" w:hAnsiTheme="minorEastAsia" w:hint="eastAsia"/>
          <w:sz w:val="30"/>
          <w:szCs w:val="30"/>
        </w:rPr>
        <w:t>销售29.8万辆</w:t>
      </w:r>
      <w:r w:rsidR="00C52B48">
        <w:rPr>
          <w:rFonts w:asciiTheme="minorEastAsia" w:hAnsiTheme="minorEastAsia"/>
          <w:sz w:val="30"/>
          <w:szCs w:val="30"/>
        </w:rPr>
        <w:t>，</w:t>
      </w:r>
      <w:r w:rsidR="00C52B48">
        <w:rPr>
          <w:rFonts w:asciiTheme="minorEastAsia" w:hAnsiTheme="minorEastAsia" w:hint="eastAsia"/>
          <w:sz w:val="30"/>
          <w:szCs w:val="30"/>
        </w:rPr>
        <w:t>同比增长128.</w:t>
      </w:r>
      <w:r w:rsidR="00C52B48">
        <w:rPr>
          <w:rFonts w:asciiTheme="minorEastAsia" w:hAnsiTheme="minorEastAsia"/>
          <w:sz w:val="30"/>
          <w:szCs w:val="30"/>
        </w:rPr>
        <w:t>3%,</w:t>
      </w:r>
      <w:r w:rsidR="00C52B48">
        <w:rPr>
          <w:rFonts w:asciiTheme="minorEastAsia" w:hAnsiTheme="minorEastAsia" w:hint="eastAsia"/>
          <w:sz w:val="30"/>
          <w:szCs w:val="30"/>
        </w:rPr>
        <w:t>插电式</w:t>
      </w:r>
      <w:r w:rsidR="00C52B48">
        <w:rPr>
          <w:rFonts w:asciiTheme="minorEastAsia" w:hAnsiTheme="minorEastAsia"/>
          <w:sz w:val="30"/>
          <w:szCs w:val="30"/>
        </w:rPr>
        <w:t>混合动力</w:t>
      </w:r>
      <w:r w:rsidR="00C52B48">
        <w:rPr>
          <w:rFonts w:asciiTheme="minorEastAsia" w:hAnsiTheme="minorEastAsia" w:hint="eastAsia"/>
          <w:sz w:val="30"/>
          <w:szCs w:val="30"/>
        </w:rPr>
        <w:t>汽车</w:t>
      </w:r>
      <w:r w:rsidR="00C52B48">
        <w:rPr>
          <w:rFonts w:asciiTheme="minorEastAsia" w:hAnsiTheme="minorEastAsia"/>
          <w:sz w:val="30"/>
          <w:szCs w:val="30"/>
        </w:rPr>
        <w:t>销售</w:t>
      </w:r>
      <w:r w:rsidR="00C52B48">
        <w:rPr>
          <w:rFonts w:asciiTheme="minorEastAsia" w:hAnsiTheme="minorEastAsia" w:hint="eastAsia"/>
          <w:sz w:val="30"/>
          <w:szCs w:val="30"/>
        </w:rPr>
        <w:t>8.6万</w:t>
      </w:r>
      <w:r w:rsidR="00C52B48">
        <w:rPr>
          <w:rFonts w:asciiTheme="minorEastAsia" w:hAnsiTheme="minorEastAsia"/>
          <w:sz w:val="30"/>
          <w:szCs w:val="30"/>
        </w:rPr>
        <w:t>辆,</w:t>
      </w:r>
      <w:r w:rsidR="00C52B48">
        <w:rPr>
          <w:rFonts w:asciiTheme="minorEastAsia" w:hAnsiTheme="minorEastAsia" w:hint="eastAsia"/>
          <w:sz w:val="30"/>
          <w:szCs w:val="30"/>
        </w:rPr>
        <w:t>同比增长29.5</w:t>
      </w:r>
      <w:r w:rsidR="00C52B48">
        <w:rPr>
          <w:rFonts w:asciiTheme="minorEastAsia" w:hAnsiTheme="minorEastAsia"/>
          <w:sz w:val="30"/>
          <w:szCs w:val="30"/>
        </w:rPr>
        <w:t>%</w:t>
      </w:r>
      <w:r w:rsidR="00C52B48">
        <w:rPr>
          <w:rFonts w:asciiTheme="minorEastAsia" w:hAnsiTheme="minorEastAsia" w:hint="eastAsia"/>
          <w:sz w:val="30"/>
          <w:szCs w:val="30"/>
        </w:rPr>
        <w:t>。</w:t>
      </w:r>
    </w:p>
    <w:p w14:paraId="232E723F" w14:textId="1B34BB68" w:rsidR="00185FD9" w:rsidRPr="00495DB7" w:rsidRDefault="00185FD9" w:rsidP="00DE2194">
      <w:pPr>
        <w:adjustRightInd w:val="0"/>
        <w:jc w:val="center"/>
        <w:rPr>
          <w:rFonts w:asciiTheme="minorEastAsia" w:hAnsiTheme="minorEastAsia"/>
          <w:b/>
          <w:sz w:val="30"/>
          <w:szCs w:val="30"/>
          <w:u w:val="single"/>
        </w:rPr>
      </w:pPr>
      <w:r w:rsidRPr="00495DB7">
        <w:rPr>
          <w:rFonts w:asciiTheme="minorEastAsia" w:hAnsiTheme="minorEastAsia" w:hint="eastAsia"/>
          <w:b/>
          <w:sz w:val="30"/>
          <w:szCs w:val="30"/>
          <w:u w:val="single"/>
        </w:rPr>
        <w:t>中国</w:t>
      </w:r>
      <w:r w:rsidRPr="00495DB7">
        <w:rPr>
          <w:rFonts w:asciiTheme="minorEastAsia" w:hAnsiTheme="minorEastAsia"/>
          <w:b/>
          <w:sz w:val="30"/>
          <w:szCs w:val="30"/>
          <w:u w:val="single"/>
        </w:rPr>
        <w:t>新能源汽车销量及增速</w:t>
      </w:r>
    </w:p>
    <w:p w14:paraId="69C8ED2E" w14:textId="4E619D66" w:rsidR="00185FD9" w:rsidRPr="00495DB7" w:rsidRDefault="009C3C2E" w:rsidP="00070AE3">
      <w:pPr>
        <w:adjustRightInd w:val="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779C74" wp14:editId="34081051">
                <wp:simplePos x="0" y="0"/>
                <wp:positionH relativeFrom="column">
                  <wp:posOffset>4592584</wp:posOffset>
                </wp:positionH>
                <wp:positionV relativeFrom="paragraph">
                  <wp:posOffset>46990</wp:posOffset>
                </wp:positionV>
                <wp:extent cx="723265" cy="301625"/>
                <wp:effectExtent l="0" t="0" r="0" b="31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FA397" w14:textId="381C4992" w:rsidR="009C3C2E" w:rsidRDefault="00993B9D">
                            <w:r>
                              <w:rPr>
                                <w:rFonts w:hint="eastAsia"/>
                              </w:rPr>
                              <w:t>同比增速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79C74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361.6pt;margin-top:3.7pt;width:56.95pt;height:23.75pt;z-index:25165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" filled="f" stroked="f" strokeweight=".5pt">
                <v:textbox>
                  <w:txbxContent>
                    <w:p w14:paraId="05DFA397" w14:textId="381C4992" w:rsidR="009C3C2E" w:rsidRDefault="00993B9D">
                      <w:r>
                        <w:rPr>
                          <w:rFonts w:hint="eastAsia"/>
                        </w:rPr>
                        <w:t>同比增速</w:t>
                      </w:r>
                    </w:p>
                  </w:txbxContent>
                </v:textbox>
              </v:shape>
            </w:pict>
          </mc:Fallback>
        </mc:AlternateContent>
      </w:r>
      <w:r w:rsidRPr="00495DB7">
        <w:rPr>
          <w:rFonts w:asciiTheme="minorEastAsia" w:hAnsiTheme="minor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CD6B70" wp14:editId="3466C553">
                <wp:simplePos x="0" y="0"/>
                <wp:positionH relativeFrom="column">
                  <wp:posOffset>254048</wp:posOffset>
                </wp:positionH>
                <wp:positionV relativeFrom="paragraph">
                  <wp:posOffset>47157</wp:posOffset>
                </wp:positionV>
                <wp:extent cx="641350" cy="301625"/>
                <wp:effectExtent l="0" t="0" r="0" b="31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FBA85" w14:textId="489B765E" w:rsidR="009C3C2E" w:rsidRDefault="009C3C2E">
                            <w:r>
                              <w:rPr>
                                <w:rFonts w:hint="eastAsia"/>
                              </w:rPr>
                              <w:t>销量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6B70" id="文本框 8" o:spid="_x0000_s1027" type="#_x0000_t202" style="position:absolute;left:0;text-align:left;margin-left:20pt;margin-top:3.7pt;width:50.5pt;height:23.75pt;z-index:251651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" filled="f" stroked="f" strokeweight=".5pt">
                <v:textbox>
                  <w:txbxContent>
                    <w:p w14:paraId="724FBA85" w14:textId="489B765E" w:rsidR="009C3C2E" w:rsidRDefault="009C3C2E">
                      <w:r>
                        <w:rPr>
                          <w:rFonts w:hint="eastAsia"/>
                        </w:rPr>
                        <w:t>销量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辆</w:t>
                      </w:r>
                    </w:p>
                  </w:txbxContent>
                </v:textbox>
              </v:shape>
            </w:pict>
          </mc:Fallback>
        </mc:AlternateContent>
      </w:r>
      <w:r w:rsidR="00185FD9" w:rsidRPr="00495DB7">
        <w:rPr>
          <w:rFonts w:asciiTheme="minorEastAsia" w:hAnsiTheme="minorEastAsia"/>
          <w:noProof/>
          <w:sz w:val="30"/>
          <w:szCs w:val="30"/>
        </w:rPr>
        <w:drawing>
          <wp:inline distT="0" distB="0" distL="0" distR="0" wp14:anchorId="08DF5B6B" wp14:editId="352068DD">
            <wp:extent cx="5274310" cy="3076575"/>
            <wp:effectExtent l="0" t="0" r="2540" b="952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D1AD69" w14:textId="142EA83B" w:rsidR="00574F69" w:rsidRPr="00C52B48" w:rsidRDefault="006511EA" w:rsidP="00070AE3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分</w:t>
      </w:r>
      <w:r>
        <w:rPr>
          <w:rFonts w:asciiTheme="minorEastAsia" w:hAnsiTheme="minorEastAsia"/>
          <w:sz w:val="30"/>
          <w:szCs w:val="30"/>
        </w:rPr>
        <w:t>车型来看，乘用车</w:t>
      </w:r>
      <w:r>
        <w:rPr>
          <w:rFonts w:asciiTheme="minorEastAsia" w:hAnsiTheme="minorEastAsia" w:hint="eastAsia"/>
          <w:sz w:val="30"/>
          <w:szCs w:val="30"/>
        </w:rPr>
        <w:t>的市场主体</w:t>
      </w:r>
      <w:r>
        <w:rPr>
          <w:rFonts w:asciiTheme="minorEastAsia" w:hAnsiTheme="minorEastAsia"/>
          <w:sz w:val="30"/>
          <w:szCs w:val="30"/>
        </w:rPr>
        <w:t>地位进一步强化</w:t>
      </w:r>
      <w:r>
        <w:rPr>
          <w:rFonts w:asciiTheme="minorEastAsia" w:hAnsiTheme="minorEastAsia" w:hint="eastAsia"/>
          <w:sz w:val="30"/>
          <w:szCs w:val="30"/>
        </w:rPr>
        <w:t>，1</w:t>
      </w:r>
      <w:r>
        <w:rPr>
          <w:rFonts w:asciiTheme="minorEastAsia" w:hAnsiTheme="minorEastAsia"/>
          <w:sz w:val="30"/>
          <w:szCs w:val="30"/>
        </w:rPr>
        <w:t>-11</w:t>
      </w:r>
      <w:r>
        <w:rPr>
          <w:rFonts w:asciiTheme="minorEastAsia" w:hAnsiTheme="minorEastAsia" w:hint="eastAsia"/>
          <w:sz w:val="30"/>
          <w:szCs w:val="30"/>
        </w:rPr>
        <w:t>月共</w:t>
      </w:r>
      <w:r w:rsidRPr="00495DB7">
        <w:rPr>
          <w:rFonts w:asciiTheme="minorEastAsia" w:hAnsiTheme="minorEastAsia"/>
          <w:sz w:val="30"/>
          <w:szCs w:val="30"/>
        </w:rPr>
        <w:t>销售</w:t>
      </w:r>
      <w:r w:rsidRPr="00495DB7">
        <w:rPr>
          <w:rFonts w:asciiTheme="minorEastAsia" w:hAnsiTheme="minorEastAsia" w:hint="eastAsia"/>
          <w:sz w:val="30"/>
          <w:szCs w:val="30"/>
        </w:rPr>
        <w:t>29.43万辆</w:t>
      </w:r>
      <w:r w:rsidRPr="00495DB7">
        <w:rPr>
          <w:rFonts w:asciiTheme="minorEastAsia" w:hAnsiTheme="minor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同比增长115.9</w:t>
      </w:r>
      <w:r>
        <w:rPr>
          <w:rFonts w:asciiTheme="minorEastAsia" w:hAnsiTheme="minorEastAsia"/>
          <w:sz w:val="30"/>
          <w:szCs w:val="30"/>
        </w:rPr>
        <w:t>%</w:t>
      </w:r>
      <w:r>
        <w:rPr>
          <w:rFonts w:asciiTheme="minorEastAsia" w:hAnsiTheme="minorEastAsia" w:hint="eastAsia"/>
          <w:sz w:val="30"/>
          <w:szCs w:val="30"/>
        </w:rPr>
        <w:t>，</w:t>
      </w:r>
      <w:r w:rsidRPr="00495DB7">
        <w:rPr>
          <w:rFonts w:asciiTheme="minorEastAsia" w:hAnsiTheme="minorEastAsia" w:hint="eastAsia"/>
          <w:sz w:val="30"/>
          <w:szCs w:val="30"/>
        </w:rPr>
        <w:t>占比</w:t>
      </w:r>
      <w:r w:rsidRPr="00495DB7">
        <w:rPr>
          <w:rFonts w:asciiTheme="minorEastAsia" w:hAnsiTheme="minorEastAsia"/>
          <w:sz w:val="30"/>
          <w:szCs w:val="30"/>
        </w:rPr>
        <w:t>从</w:t>
      </w:r>
      <w:r w:rsidRPr="00495DB7">
        <w:rPr>
          <w:rFonts w:asciiTheme="minorEastAsia" w:hAnsiTheme="minorEastAsia" w:hint="eastAsia"/>
          <w:sz w:val="30"/>
          <w:szCs w:val="30"/>
        </w:rPr>
        <w:t>2015年</w:t>
      </w:r>
      <w:r w:rsidRPr="00495DB7">
        <w:rPr>
          <w:rFonts w:asciiTheme="minorEastAsia" w:hAnsiTheme="minorEastAsia"/>
          <w:sz w:val="30"/>
          <w:szCs w:val="30"/>
        </w:rPr>
        <w:t>的</w:t>
      </w:r>
      <w:r w:rsidRPr="00495DB7">
        <w:rPr>
          <w:rFonts w:asciiTheme="minorEastAsia" w:hAnsiTheme="minorEastAsia" w:hint="eastAsia"/>
          <w:sz w:val="30"/>
          <w:szCs w:val="30"/>
        </w:rPr>
        <w:t>63.1%提升</w:t>
      </w:r>
      <w:r w:rsidRPr="00495DB7">
        <w:rPr>
          <w:rFonts w:asciiTheme="minorEastAsia" w:hAnsiTheme="minorEastAsia"/>
          <w:sz w:val="30"/>
          <w:szCs w:val="30"/>
        </w:rPr>
        <w:t>至</w:t>
      </w:r>
      <w:r w:rsidRPr="00495DB7">
        <w:rPr>
          <w:rFonts w:asciiTheme="minorEastAsia" w:hAnsiTheme="minorEastAsia" w:hint="eastAsia"/>
          <w:sz w:val="30"/>
          <w:szCs w:val="30"/>
        </w:rPr>
        <w:t>76.7</w:t>
      </w:r>
      <w:r w:rsidRPr="00495DB7">
        <w:rPr>
          <w:rFonts w:asciiTheme="minorEastAsia" w:hAnsiTheme="minorEastAsia"/>
          <w:sz w:val="30"/>
          <w:szCs w:val="30"/>
        </w:rPr>
        <w:t>%</w:t>
      </w:r>
      <w:r>
        <w:rPr>
          <w:rFonts w:asciiTheme="minorEastAsia" w:hAnsiTheme="minorEastAsia" w:hint="eastAsia"/>
          <w:sz w:val="30"/>
          <w:szCs w:val="30"/>
        </w:rPr>
        <w:t>。</w:t>
      </w:r>
      <w:r w:rsidR="00C52B48" w:rsidRPr="00495DB7">
        <w:rPr>
          <w:rFonts w:asciiTheme="minorEastAsia" w:hAnsiTheme="minorEastAsia"/>
          <w:sz w:val="30"/>
          <w:szCs w:val="30"/>
        </w:rPr>
        <w:t>商用车</w:t>
      </w:r>
      <w:r w:rsidR="00C52B48" w:rsidRPr="00495DB7">
        <w:rPr>
          <w:rFonts w:asciiTheme="minorEastAsia" w:hAnsiTheme="minorEastAsia" w:hint="eastAsia"/>
          <w:sz w:val="30"/>
          <w:szCs w:val="30"/>
        </w:rPr>
        <w:t>销售8.96万</w:t>
      </w:r>
      <w:r w:rsidR="00C52B48" w:rsidRPr="00495DB7">
        <w:rPr>
          <w:rFonts w:asciiTheme="minorEastAsia" w:hAnsiTheme="minorEastAsia"/>
          <w:sz w:val="30"/>
          <w:szCs w:val="30"/>
        </w:rPr>
        <w:t>辆，</w:t>
      </w:r>
      <w:r w:rsidR="00C52B48">
        <w:rPr>
          <w:rFonts w:asciiTheme="minorEastAsia" w:hAnsiTheme="minorEastAsia" w:hint="eastAsia"/>
          <w:sz w:val="30"/>
          <w:szCs w:val="30"/>
        </w:rPr>
        <w:t>同比</w:t>
      </w:r>
      <w:r w:rsidR="00C52B48">
        <w:rPr>
          <w:rFonts w:asciiTheme="minorEastAsia" w:hAnsiTheme="minorEastAsia"/>
          <w:sz w:val="30"/>
          <w:szCs w:val="30"/>
        </w:rPr>
        <w:t>增长</w:t>
      </w:r>
      <w:r w:rsidR="00C52B48">
        <w:rPr>
          <w:rFonts w:asciiTheme="minorEastAsia" w:hAnsiTheme="minorEastAsia" w:hint="eastAsia"/>
          <w:sz w:val="30"/>
          <w:szCs w:val="30"/>
        </w:rPr>
        <w:t>48.1</w:t>
      </w:r>
      <w:r w:rsidR="00C52B48">
        <w:rPr>
          <w:rFonts w:asciiTheme="minorEastAsia" w:hAnsiTheme="minorEastAsia"/>
          <w:sz w:val="30"/>
          <w:szCs w:val="30"/>
        </w:rPr>
        <w:t>%，</w:t>
      </w:r>
      <w:r>
        <w:rPr>
          <w:rFonts w:asciiTheme="minorEastAsia" w:hAnsiTheme="minorEastAsia" w:hint="eastAsia"/>
          <w:sz w:val="30"/>
          <w:szCs w:val="30"/>
        </w:rPr>
        <w:t>也继续</w:t>
      </w:r>
      <w:r>
        <w:rPr>
          <w:rFonts w:asciiTheme="minorEastAsia" w:hAnsiTheme="minorEastAsia"/>
          <w:sz w:val="30"/>
          <w:szCs w:val="30"/>
        </w:rPr>
        <w:t>保持高速增长态势</w:t>
      </w:r>
      <w:r w:rsidR="00C52B48">
        <w:rPr>
          <w:rFonts w:asciiTheme="minorEastAsia" w:hAnsiTheme="minorEastAsia"/>
          <w:sz w:val="30"/>
          <w:szCs w:val="30"/>
        </w:rPr>
        <w:t>。</w:t>
      </w:r>
    </w:p>
    <w:p w14:paraId="1B2233EF" w14:textId="6E9DB2DF" w:rsidR="00574F69" w:rsidRPr="00495DB7" w:rsidRDefault="00023A14" w:rsidP="00070AE3">
      <w:pPr>
        <w:adjustRightInd w:val="0"/>
        <w:rPr>
          <w:rFonts w:asciiTheme="minorEastAsia" w:hAnsiTheme="minorEastAsia"/>
          <w:sz w:val="30"/>
          <w:szCs w:val="30"/>
        </w:rPr>
      </w:pPr>
      <w:r w:rsidRPr="007C585B">
        <w:rPr>
          <w:rFonts w:asciiTheme="minorEastAsia" w:hAnsiTheme="minorEastAsia"/>
          <w:noProof/>
          <w:color w:val="0000CC"/>
          <w:sz w:val="30"/>
          <w:szCs w:val="30"/>
        </w:rPr>
        <w:lastRenderedPageBreak/>
        <w:drawing>
          <wp:inline distT="0" distB="0" distL="0" distR="0" wp14:anchorId="7FE52F65" wp14:editId="32E40C26">
            <wp:extent cx="5274310" cy="3268980"/>
            <wp:effectExtent l="0" t="0" r="2540" b="762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1EFB50" w14:textId="4FEF0109" w:rsidR="00574F69" w:rsidRPr="00672D98" w:rsidRDefault="00F73FE7" w:rsidP="00070AE3">
      <w:pPr>
        <w:pStyle w:val="ae"/>
        <w:numPr>
          <w:ilvl w:val="1"/>
          <w:numId w:val="12"/>
        </w:numPr>
        <w:adjustRightInd w:val="0"/>
        <w:ind w:firstLineChars="0"/>
        <w:rPr>
          <w:rFonts w:asciiTheme="minorEastAsia" w:hAnsiTheme="minorEastAsia"/>
          <w:b/>
          <w:sz w:val="30"/>
          <w:szCs w:val="30"/>
        </w:rPr>
      </w:pPr>
      <w:r w:rsidRPr="00672D98">
        <w:rPr>
          <w:rFonts w:asciiTheme="minorEastAsia" w:hAnsiTheme="minorEastAsia" w:hint="eastAsia"/>
          <w:b/>
          <w:sz w:val="30"/>
          <w:szCs w:val="30"/>
        </w:rPr>
        <w:t>新能源</w:t>
      </w:r>
      <w:r w:rsidRPr="00672D98">
        <w:rPr>
          <w:rFonts w:asciiTheme="minorEastAsia" w:hAnsiTheme="minorEastAsia"/>
          <w:b/>
          <w:sz w:val="30"/>
          <w:szCs w:val="30"/>
        </w:rPr>
        <w:t>汽车产品更加丰富成熟</w:t>
      </w:r>
    </w:p>
    <w:p w14:paraId="2715C22C" w14:textId="77777777" w:rsidR="00892C51" w:rsidRDefault="00205E0C" w:rsidP="00205E0C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新能源汽车</w:t>
      </w:r>
      <w:r>
        <w:rPr>
          <w:rFonts w:asciiTheme="minorEastAsia" w:hAnsiTheme="minorEastAsia"/>
          <w:sz w:val="30"/>
          <w:szCs w:val="30"/>
        </w:rPr>
        <w:t>的</w:t>
      </w:r>
      <w:r w:rsidRPr="00495DB7">
        <w:rPr>
          <w:rFonts w:asciiTheme="minorEastAsia" w:hAnsiTheme="minorEastAsia" w:hint="eastAsia"/>
          <w:sz w:val="30"/>
          <w:szCs w:val="30"/>
        </w:rPr>
        <w:t>车型</w:t>
      </w:r>
      <w:r>
        <w:rPr>
          <w:rFonts w:asciiTheme="minorEastAsia" w:hAnsiTheme="minorEastAsia" w:hint="eastAsia"/>
          <w:sz w:val="30"/>
          <w:szCs w:val="30"/>
        </w:rPr>
        <w:t>正</w:t>
      </w:r>
      <w:r w:rsidRPr="00495DB7">
        <w:rPr>
          <w:rFonts w:asciiTheme="minorEastAsia" w:hAnsiTheme="minorEastAsia" w:hint="eastAsia"/>
          <w:sz w:val="30"/>
          <w:szCs w:val="30"/>
        </w:rPr>
        <w:t>逐渐丰富</w:t>
      </w:r>
      <w:r>
        <w:rPr>
          <w:rFonts w:asciiTheme="minorEastAsia" w:hAnsiTheme="minorEastAsia" w:hint="eastAsia"/>
          <w:sz w:val="30"/>
          <w:szCs w:val="30"/>
        </w:rPr>
        <w:t>。</w:t>
      </w:r>
      <w:r w:rsidR="00781A7A" w:rsidRPr="00495DB7">
        <w:rPr>
          <w:rFonts w:asciiTheme="minorEastAsia" w:hAnsiTheme="minorEastAsia"/>
          <w:sz w:val="30"/>
          <w:szCs w:val="30"/>
        </w:rPr>
        <w:t>2016</w:t>
      </w:r>
      <w:r w:rsidR="00781A7A" w:rsidRPr="00495DB7">
        <w:rPr>
          <w:rFonts w:asciiTheme="minorEastAsia" w:hAnsiTheme="minorEastAsia" w:hint="eastAsia"/>
          <w:sz w:val="30"/>
          <w:szCs w:val="30"/>
        </w:rPr>
        <w:t>年</w:t>
      </w:r>
      <w:r w:rsidR="00781A7A" w:rsidRPr="00495DB7">
        <w:rPr>
          <w:rFonts w:asciiTheme="minorEastAsia" w:hAnsiTheme="minorEastAsia"/>
          <w:sz w:val="30"/>
          <w:szCs w:val="30"/>
        </w:rPr>
        <w:t>，</w:t>
      </w:r>
      <w:r w:rsidR="00781A7A" w:rsidRPr="00495DB7">
        <w:rPr>
          <w:rFonts w:asciiTheme="minorEastAsia" w:hAnsiTheme="minorEastAsia" w:hint="eastAsia"/>
          <w:sz w:val="30"/>
          <w:szCs w:val="30"/>
        </w:rPr>
        <w:t>众多</w:t>
      </w:r>
      <w:r w:rsidR="006511EA">
        <w:rPr>
          <w:rFonts w:asciiTheme="minorEastAsia" w:hAnsiTheme="minorEastAsia" w:hint="eastAsia"/>
          <w:sz w:val="30"/>
          <w:szCs w:val="30"/>
        </w:rPr>
        <w:t>本土</w:t>
      </w:r>
      <w:r w:rsidR="00781A7A" w:rsidRPr="00495DB7">
        <w:rPr>
          <w:rFonts w:asciiTheme="minorEastAsia" w:hAnsiTheme="minorEastAsia"/>
          <w:sz w:val="30"/>
          <w:szCs w:val="30"/>
        </w:rPr>
        <w:t>品牌</w:t>
      </w:r>
      <w:r w:rsidR="00781A7A" w:rsidRPr="00495DB7">
        <w:rPr>
          <w:rFonts w:asciiTheme="minorEastAsia" w:hAnsiTheme="minorEastAsia" w:hint="eastAsia"/>
          <w:sz w:val="30"/>
          <w:szCs w:val="30"/>
        </w:rPr>
        <w:t>厂商</w:t>
      </w:r>
      <w:r w:rsidR="00781A7A" w:rsidRPr="00495DB7">
        <w:rPr>
          <w:rFonts w:asciiTheme="minorEastAsia" w:hAnsiTheme="minorEastAsia"/>
          <w:sz w:val="30"/>
          <w:szCs w:val="30"/>
        </w:rPr>
        <w:t>纷纷推出</w:t>
      </w:r>
      <w:r w:rsidR="00781A7A" w:rsidRPr="00495DB7">
        <w:rPr>
          <w:rFonts w:asciiTheme="minorEastAsia" w:hAnsiTheme="minorEastAsia" w:hint="eastAsia"/>
          <w:sz w:val="30"/>
          <w:szCs w:val="30"/>
        </w:rPr>
        <w:t>新款</w:t>
      </w:r>
      <w:r w:rsidR="00781A7A" w:rsidRPr="00495DB7">
        <w:rPr>
          <w:rFonts w:asciiTheme="minorEastAsia" w:hAnsiTheme="minorEastAsia"/>
          <w:sz w:val="30"/>
          <w:szCs w:val="30"/>
        </w:rPr>
        <w:t>车型</w:t>
      </w:r>
      <w:r w:rsidR="009E1464" w:rsidRPr="00495DB7">
        <w:rPr>
          <w:rFonts w:asciiTheme="minorEastAsia" w:hAnsiTheme="minorEastAsia" w:hint="eastAsia"/>
          <w:sz w:val="30"/>
          <w:szCs w:val="30"/>
        </w:rPr>
        <w:t>。</w:t>
      </w:r>
      <w:r w:rsidR="00A30EF8">
        <w:rPr>
          <w:rFonts w:asciiTheme="minorEastAsia" w:hAnsiTheme="minorEastAsia" w:hint="eastAsia"/>
          <w:sz w:val="30"/>
          <w:szCs w:val="30"/>
        </w:rPr>
        <w:t>全年</w:t>
      </w:r>
      <w:r w:rsidR="009E1464" w:rsidRPr="00495DB7">
        <w:rPr>
          <w:rFonts w:asciiTheme="minorEastAsia" w:hAnsiTheme="minorEastAsia" w:hint="eastAsia"/>
          <w:sz w:val="30"/>
          <w:szCs w:val="30"/>
        </w:rPr>
        <w:t>累计</w:t>
      </w:r>
      <w:r w:rsidR="009E1464" w:rsidRPr="00495DB7">
        <w:rPr>
          <w:rFonts w:asciiTheme="minorEastAsia" w:hAnsiTheme="minorEastAsia"/>
          <w:sz w:val="30"/>
          <w:szCs w:val="30"/>
        </w:rPr>
        <w:t>推出</w:t>
      </w:r>
      <w:r w:rsidR="00842732" w:rsidRPr="00495DB7">
        <w:rPr>
          <w:rFonts w:asciiTheme="minorEastAsia" w:hAnsiTheme="minorEastAsia" w:hint="eastAsia"/>
          <w:sz w:val="30"/>
          <w:szCs w:val="30"/>
        </w:rPr>
        <w:t>十</w:t>
      </w:r>
      <w:r w:rsidR="009E1464" w:rsidRPr="00495DB7">
        <w:rPr>
          <w:rFonts w:asciiTheme="minorEastAsia" w:hAnsiTheme="minorEastAsia" w:hint="eastAsia"/>
          <w:sz w:val="30"/>
          <w:szCs w:val="30"/>
        </w:rPr>
        <w:t>余款</w:t>
      </w:r>
      <w:r w:rsidR="009E1464" w:rsidRPr="00495DB7">
        <w:rPr>
          <w:rFonts w:asciiTheme="minorEastAsia" w:hAnsiTheme="minorEastAsia"/>
          <w:sz w:val="30"/>
          <w:szCs w:val="30"/>
        </w:rPr>
        <w:t>纯电动乘用车与</w:t>
      </w:r>
      <w:r w:rsidR="009E1464" w:rsidRPr="00495DB7">
        <w:rPr>
          <w:rFonts w:asciiTheme="minorEastAsia" w:hAnsiTheme="minorEastAsia" w:hint="eastAsia"/>
          <w:sz w:val="30"/>
          <w:szCs w:val="30"/>
        </w:rPr>
        <w:t>数款插电式</w:t>
      </w:r>
      <w:r w:rsidR="009E1464" w:rsidRPr="00495DB7">
        <w:rPr>
          <w:rFonts w:asciiTheme="minorEastAsia" w:hAnsiTheme="minorEastAsia"/>
          <w:sz w:val="30"/>
          <w:szCs w:val="30"/>
        </w:rPr>
        <w:t>混合动力乘用车</w:t>
      </w:r>
      <w:r w:rsidR="00E705A7" w:rsidRPr="00495DB7">
        <w:rPr>
          <w:rFonts w:asciiTheme="minorEastAsia" w:hAnsiTheme="minorEastAsia" w:hint="eastAsia"/>
          <w:sz w:val="30"/>
          <w:szCs w:val="30"/>
        </w:rPr>
        <w:t>，</w:t>
      </w:r>
      <w:r w:rsidR="00A30EF8">
        <w:rPr>
          <w:rFonts w:asciiTheme="minorEastAsia" w:hAnsiTheme="minorEastAsia" w:hint="eastAsia"/>
          <w:sz w:val="30"/>
          <w:szCs w:val="30"/>
        </w:rPr>
        <w:t>加上对</w:t>
      </w:r>
      <w:r w:rsidR="00A30EF8">
        <w:rPr>
          <w:rFonts w:asciiTheme="minorEastAsia" w:hAnsiTheme="minorEastAsia"/>
          <w:sz w:val="30"/>
          <w:szCs w:val="30"/>
        </w:rPr>
        <w:t>往年的热销车型进行</w:t>
      </w:r>
      <w:r w:rsidR="00A30EF8">
        <w:rPr>
          <w:rFonts w:asciiTheme="minorEastAsia" w:hAnsiTheme="minorEastAsia" w:hint="eastAsia"/>
          <w:sz w:val="30"/>
          <w:szCs w:val="30"/>
        </w:rPr>
        <w:t>的</w:t>
      </w:r>
      <w:r w:rsidR="00A30EF8">
        <w:rPr>
          <w:rFonts w:asciiTheme="minorEastAsia" w:hAnsiTheme="minorEastAsia"/>
          <w:sz w:val="30"/>
          <w:szCs w:val="30"/>
        </w:rPr>
        <w:t>改款</w:t>
      </w:r>
      <w:r w:rsidR="00A30EF8">
        <w:rPr>
          <w:rFonts w:asciiTheme="minorEastAsia" w:hAnsiTheme="minorEastAsia" w:hint="eastAsia"/>
          <w:sz w:val="30"/>
          <w:szCs w:val="30"/>
        </w:rPr>
        <w:t>与升级</w:t>
      </w:r>
      <w:r w:rsidR="00A30EF8">
        <w:rPr>
          <w:rFonts w:asciiTheme="minorEastAsia" w:hAnsiTheme="minor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全</w:t>
      </w:r>
      <w:r w:rsidR="00E73EF0" w:rsidRPr="00495DB7">
        <w:rPr>
          <w:rFonts w:asciiTheme="minorEastAsia" w:hAnsiTheme="minorEastAsia" w:hint="eastAsia"/>
          <w:sz w:val="30"/>
          <w:szCs w:val="30"/>
        </w:rPr>
        <w:t>年</w:t>
      </w:r>
      <w:r w:rsidR="00A30EF8">
        <w:rPr>
          <w:rFonts w:asciiTheme="minorEastAsia" w:hAnsiTheme="minorEastAsia" w:hint="eastAsia"/>
          <w:sz w:val="30"/>
          <w:szCs w:val="30"/>
        </w:rPr>
        <w:t>在</w:t>
      </w:r>
      <w:r w:rsidR="00E73EF0" w:rsidRPr="00495DB7">
        <w:rPr>
          <w:rFonts w:asciiTheme="minorEastAsia" w:hAnsiTheme="minorEastAsia" w:hint="eastAsia"/>
          <w:sz w:val="30"/>
          <w:szCs w:val="30"/>
        </w:rPr>
        <w:t>售</w:t>
      </w:r>
      <w:r w:rsidR="00E73EF0" w:rsidRPr="00495DB7">
        <w:rPr>
          <w:rFonts w:asciiTheme="minorEastAsia" w:hAnsiTheme="minorEastAsia"/>
          <w:sz w:val="30"/>
          <w:szCs w:val="30"/>
        </w:rPr>
        <w:t>的</w:t>
      </w:r>
      <w:r w:rsidR="00A30EF8">
        <w:rPr>
          <w:rFonts w:asciiTheme="minorEastAsia" w:hAnsiTheme="minorEastAsia" w:hint="eastAsia"/>
          <w:sz w:val="30"/>
          <w:szCs w:val="30"/>
        </w:rPr>
        <w:t>新能源</w:t>
      </w:r>
      <w:r w:rsidR="00E73EF0" w:rsidRPr="00495DB7">
        <w:rPr>
          <w:rFonts w:asciiTheme="minorEastAsia" w:hAnsiTheme="minorEastAsia"/>
          <w:sz w:val="30"/>
          <w:szCs w:val="30"/>
        </w:rPr>
        <w:t>乘用车</w:t>
      </w:r>
      <w:r w:rsidR="00E73EF0" w:rsidRPr="00495DB7">
        <w:rPr>
          <w:rFonts w:asciiTheme="minorEastAsia" w:hAnsiTheme="minorEastAsia" w:hint="eastAsia"/>
          <w:sz w:val="30"/>
          <w:szCs w:val="30"/>
        </w:rPr>
        <w:t>多</w:t>
      </w:r>
      <w:r w:rsidR="00E73EF0" w:rsidRPr="00495DB7">
        <w:rPr>
          <w:rFonts w:asciiTheme="minorEastAsia" w:hAnsiTheme="minorEastAsia"/>
          <w:sz w:val="30"/>
          <w:szCs w:val="30"/>
        </w:rPr>
        <w:t>达</w:t>
      </w:r>
      <w:r w:rsidR="00E73EF0" w:rsidRPr="00495DB7">
        <w:rPr>
          <w:rFonts w:asciiTheme="minorEastAsia" w:hAnsiTheme="minorEastAsia" w:hint="eastAsia"/>
          <w:sz w:val="30"/>
          <w:szCs w:val="30"/>
        </w:rPr>
        <w:t>六十</w:t>
      </w:r>
      <w:r w:rsidR="00E73EF0" w:rsidRPr="00495DB7">
        <w:rPr>
          <w:rFonts w:asciiTheme="minorEastAsia" w:hAnsiTheme="minorEastAsia"/>
          <w:sz w:val="30"/>
          <w:szCs w:val="30"/>
        </w:rPr>
        <w:t>余款</w:t>
      </w:r>
      <w:r w:rsidR="00892C51">
        <w:rPr>
          <w:rFonts w:asciiTheme="minorEastAsia" w:hAnsiTheme="minorEastAsia" w:hint="eastAsia"/>
          <w:sz w:val="30"/>
          <w:szCs w:val="30"/>
        </w:rPr>
        <w:t>。</w:t>
      </w:r>
    </w:p>
    <w:p w14:paraId="509FF8C0" w14:textId="08C6DDE4" w:rsidR="00D51E27" w:rsidRDefault="00A30EF8" w:rsidP="00205E0C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产品</w:t>
      </w:r>
      <w:r>
        <w:rPr>
          <w:rFonts w:asciiTheme="minorEastAsia" w:hAnsiTheme="minorEastAsia"/>
          <w:sz w:val="30"/>
          <w:szCs w:val="30"/>
        </w:rPr>
        <w:t>性能和</w:t>
      </w:r>
      <w:r>
        <w:rPr>
          <w:rFonts w:asciiTheme="minorEastAsia" w:hAnsiTheme="minorEastAsia" w:hint="eastAsia"/>
          <w:sz w:val="30"/>
          <w:szCs w:val="30"/>
        </w:rPr>
        <w:t>品质也有显著的</w:t>
      </w:r>
      <w:r>
        <w:rPr>
          <w:rFonts w:asciiTheme="minorEastAsia" w:hAnsiTheme="minorEastAsia"/>
          <w:sz w:val="30"/>
          <w:szCs w:val="30"/>
        </w:rPr>
        <w:t>提升，</w:t>
      </w:r>
      <w:r>
        <w:rPr>
          <w:rFonts w:asciiTheme="minorEastAsia" w:hAnsiTheme="minorEastAsia" w:hint="eastAsia"/>
          <w:sz w:val="30"/>
          <w:szCs w:val="30"/>
        </w:rPr>
        <w:t>新能源</w:t>
      </w:r>
      <w:r w:rsidRPr="00495DB7">
        <w:rPr>
          <w:rFonts w:asciiTheme="minorEastAsia" w:hAnsiTheme="minorEastAsia" w:hint="eastAsia"/>
          <w:sz w:val="30"/>
          <w:szCs w:val="30"/>
        </w:rPr>
        <w:t>乘用车</w:t>
      </w:r>
      <w:r w:rsidRPr="00495DB7">
        <w:rPr>
          <w:rFonts w:asciiTheme="minorEastAsia" w:hAnsiTheme="minorEastAsia"/>
          <w:sz w:val="30"/>
          <w:szCs w:val="30"/>
        </w:rPr>
        <w:t>市场整体由</w:t>
      </w:r>
      <w:r w:rsidRPr="00495DB7">
        <w:rPr>
          <w:rFonts w:asciiTheme="minorEastAsia" w:hAnsiTheme="minorEastAsia" w:hint="eastAsia"/>
          <w:sz w:val="30"/>
          <w:szCs w:val="30"/>
        </w:rPr>
        <w:t>低端</w:t>
      </w:r>
      <w:r w:rsidRPr="00495DB7">
        <w:rPr>
          <w:rFonts w:asciiTheme="minorEastAsia" w:hAnsiTheme="minorEastAsia"/>
          <w:sz w:val="30"/>
          <w:szCs w:val="30"/>
        </w:rPr>
        <w:t>向</w:t>
      </w:r>
      <w:r w:rsidRPr="00495DB7">
        <w:rPr>
          <w:rFonts w:asciiTheme="minorEastAsia" w:hAnsiTheme="minorEastAsia" w:hint="eastAsia"/>
          <w:sz w:val="30"/>
          <w:szCs w:val="30"/>
        </w:rPr>
        <w:t>中端市场方向发展。</w:t>
      </w:r>
      <w:r>
        <w:rPr>
          <w:rFonts w:asciiTheme="minorEastAsia" w:hAnsiTheme="minorEastAsia"/>
          <w:sz w:val="30"/>
          <w:szCs w:val="30"/>
        </w:rPr>
        <w:t>新</w:t>
      </w:r>
      <w:r>
        <w:rPr>
          <w:rFonts w:asciiTheme="minorEastAsia" w:hAnsiTheme="minorEastAsia" w:hint="eastAsia"/>
          <w:sz w:val="30"/>
          <w:szCs w:val="30"/>
        </w:rPr>
        <w:t>上市</w:t>
      </w:r>
      <w:r>
        <w:rPr>
          <w:rFonts w:asciiTheme="minorEastAsia" w:hAnsiTheme="minorEastAsia"/>
          <w:sz w:val="30"/>
          <w:szCs w:val="30"/>
        </w:rPr>
        <w:t>的多款</w:t>
      </w:r>
      <w:r w:rsidR="00D51E27">
        <w:rPr>
          <w:rFonts w:asciiTheme="minorEastAsia" w:hAnsiTheme="minorEastAsia" w:hint="eastAsia"/>
          <w:sz w:val="30"/>
          <w:szCs w:val="30"/>
        </w:rPr>
        <w:t>纯电动</w:t>
      </w:r>
      <w:r w:rsidR="00D51E27">
        <w:rPr>
          <w:rFonts w:asciiTheme="minorEastAsia" w:hAnsiTheme="minorEastAsia"/>
          <w:sz w:val="30"/>
          <w:szCs w:val="30"/>
        </w:rPr>
        <w:t>乘用车</w:t>
      </w:r>
      <w:r>
        <w:rPr>
          <w:rFonts w:asciiTheme="minorEastAsia" w:hAnsiTheme="minorEastAsia" w:hint="eastAsia"/>
          <w:sz w:val="30"/>
          <w:szCs w:val="30"/>
        </w:rPr>
        <w:t>续驶</w:t>
      </w:r>
      <w:r>
        <w:rPr>
          <w:rFonts w:asciiTheme="minorEastAsia" w:hAnsiTheme="minorEastAsia"/>
          <w:sz w:val="30"/>
          <w:szCs w:val="30"/>
        </w:rPr>
        <w:t>里程均在</w:t>
      </w:r>
      <w:r>
        <w:rPr>
          <w:rFonts w:asciiTheme="minorEastAsia" w:hAnsiTheme="minorEastAsia" w:hint="eastAsia"/>
          <w:sz w:val="30"/>
          <w:szCs w:val="30"/>
        </w:rPr>
        <w:t>250公里</w:t>
      </w:r>
      <w:r>
        <w:rPr>
          <w:rFonts w:asciiTheme="minorEastAsia" w:hAnsiTheme="minorEastAsia"/>
          <w:sz w:val="30"/>
          <w:szCs w:val="30"/>
        </w:rPr>
        <w:t>以上。</w:t>
      </w:r>
      <w:r>
        <w:rPr>
          <w:rFonts w:asciiTheme="minorEastAsia" w:hAnsiTheme="minorEastAsia" w:hint="eastAsia"/>
          <w:sz w:val="30"/>
          <w:szCs w:val="30"/>
        </w:rPr>
        <w:t>例如北汽</w:t>
      </w:r>
      <w:r>
        <w:rPr>
          <w:rFonts w:asciiTheme="minorEastAsia" w:hAnsiTheme="minorEastAsia"/>
          <w:sz w:val="30"/>
          <w:szCs w:val="30"/>
        </w:rPr>
        <w:t>新能源“EU260”,</w:t>
      </w:r>
      <w:r>
        <w:rPr>
          <w:rFonts w:asciiTheme="minorEastAsia" w:hAnsiTheme="minorEastAsia" w:hint="eastAsia"/>
          <w:sz w:val="30"/>
          <w:szCs w:val="30"/>
        </w:rPr>
        <w:t>其</w:t>
      </w:r>
      <w:r w:rsidRPr="00495DB7">
        <w:rPr>
          <w:rFonts w:asciiTheme="minorEastAsia" w:hAnsiTheme="minorEastAsia" w:hint="eastAsia"/>
          <w:sz w:val="30"/>
          <w:szCs w:val="30"/>
        </w:rPr>
        <w:t>综合工况</w:t>
      </w:r>
      <w:r w:rsidRPr="00495DB7">
        <w:rPr>
          <w:rFonts w:asciiTheme="minorEastAsia" w:hAnsiTheme="minorEastAsia"/>
          <w:sz w:val="30"/>
          <w:szCs w:val="30"/>
        </w:rPr>
        <w:t>续驶里程达</w:t>
      </w:r>
      <w:r w:rsidRPr="00495DB7">
        <w:rPr>
          <w:rFonts w:asciiTheme="minorEastAsia" w:hAnsiTheme="minorEastAsia" w:hint="eastAsia"/>
          <w:sz w:val="30"/>
          <w:szCs w:val="30"/>
        </w:rPr>
        <w:t>260公里</w:t>
      </w:r>
      <w:r w:rsidRPr="00495DB7">
        <w:rPr>
          <w:rFonts w:asciiTheme="minorEastAsia" w:hAnsiTheme="minorEastAsia"/>
          <w:sz w:val="30"/>
          <w:szCs w:val="30"/>
        </w:rPr>
        <w:t>，</w:t>
      </w:r>
      <w:r w:rsidRPr="00495DB7">
        <w:rPr>
          <w:rFonts w:asciiTheme="minorEastAsia" w:hAnsiTheme="minorEastAsia" w:hint="eastAsia"/>
          <w:sz w:val="30"/>
          <w:szCs w:val="30"/>
        </w:rPr>
        <w:t>电池容量达41.4</w:t>
      </w:r>
      <w:r w:rsidRPr="00495DB7">
        <w:rPr>
          <w:rFonts w:asciiTheme="minorEastAsia" w:hAnsiTheme="minorEastAsia"/>
          <w:sz w:val="30"/>
          <w:szCs w:val="30"/>
        </w:rPr>
        <w:t>kWh</w:t>
      </w:r>
      <w:r w:rsidR="00D51E27">
        <w:rPr>
          <w:rFonts w:asciiTheme="minorEastAsia" w:hAnsiTheme="minorEastAsia" w:hint="eastAsia"/>
          <w:sz w:val="30"/>
          <w:szCs w:val="30"/>
        </w:rPr>
        <w:t>。而比亚迪“</w:t>
      </w:r>
      <w:r w:rsidR="00D51E27">
        <w:rPr>
          <w:rFonts w:asciiTheme="minorEastAsia" w:hAnsiTheme="minorEastAsia"/>
          <w:sz w:val="30"/>
          <w:szCs w:val="30"/>
        </w:rPr>
        <w:t>秦</w:t>
      </w:r>
      <w:r w:rsidR="00D51E27">
        <w:rPr>
          <w:rFonts w:asciiTheme="minorEastAsia" w:hAnsiTheme="minorEastAsia" w:hint="eastAsia"/>
          <w:sz w:val="30"/>
          <w:szCs w:val="30"/>
        </w:rPr>
        <w:t>”的综合工况</w:t>
      </w:r>
      <w:r w:rsidR="00D51E27">
        <w:rPr>
          <w:rFonts w:asciiTheme="minorEastAsia" w:hAnsiTheme="minorEastAsia"/>
          <w:sz w:val="30"/>
          <w:szCs w:val="30"/>
        </w:rPr>
        <w:t>续驶里程更</w:t>
      </w:r>
      <w:r w:rsidR="00D51E27">
        <w:rPr>
          <w:rFonts w:asciiTheme="minorEastAsia" w:hAnsiTheme="minorEastAsia" w:hint="eastAsia"/>
          <w:sz w:val="30"/>
          <w:szCs w:val="30"/>
        </w:rPr>
        <w:t>是</w:t>
      </w:r>
      <w:r w:rsidR="00D51E27">
        <w:rPr>
          <w:rFonts w:asciiTheme="minorEastAsia" w:hAnsiTheme="minorEastAsia"/>
          <w:sz w:val="30"/>
          <w:szCs w:val="30"/>
        </w:rPr>
        <w:t>达到</w:t>
      </w:r>
      <w:r w:rsidR="00D51E27">
        <w:rPr>
          <w:rFonts w:asciiTheme="minorEastAsia" w:hAnsiTheme="minorEastAsia" w:hint="eastAsia"/>
          <w:sz w:val="30"/>
          <w:szCs w:val="30"/>
        </w:rPr>
        <w:t>300公里</w:t>
      </w:r>
      <w:r w:rsidR="00D51E27">
        <w:rPr>
          <w:rFonts w:asciiTheme="minorEastAsia" w:hAnsiTheme="minorEastAsia"/>
          <w:sz w:val="30"/>
          <w:szCs w:val="30"/>
        </w:rPr>
        <w:t>，电池容量</w:t>
      </w:r>
      <w:r w:rsidR="00D51E27">
        <w:rPr>
          <w:rFonts w:asciiTheme="minorEastAsia" w:hAnsiTheme="minorEastAsia" w:hint="eastAsia"/>
          <w:sz w:val="30"/>
          <w:szCs w:val="30"/>
        </w:rPr>
        <w:t>达47.5</w:t>
      </w:r>
      <w:r w:rsidR="00D51E27" w:rsidRPr="00D51E27">
        <w:rPr>
          <w:rFonts w:asciiTheme="minorEastAsia" w:hAnsiTheme="minorEastAsia"/>
          <w:sz w:val="30"/>
          <w:szCs w:val="30"/>
        </w:rPr>
        <w:t xml:space="preserve"> </w:t>
      </w:r>
      <w:r w:rsidR="00D51E27" w:rsidRPr="00495DB7">
        <w:rPr>
          <w:rFonts w:asciiTheme="minorEastAsia" w:hAnsiTheme="minorEastAsia"/>
          <w:sz w:val="30"/>
          <w:szCs w:val="30"/>
        </w:rPr>
        <w:t>kWh</w:t>
      </w:r>
      <w:r w:rsidR="00D51E27">
        <w:rPr>
          <w:rFonts w:asciiTheme="minorEastAsia" w:hAnsiTheme="minorEastAsia" w:hint="eastAsia"/>
          <w:sz w:val="30"/>
          <w:szCs w:val="30"/>
        </w:rPr>
        <w:t>。</w:t>
      </w:r>
      <w:r w:rsidR="00205E0C">
        <w:rPr>
          <w:rFonts w:asciiTheme="minorEastAsia" w:hAnsiTheme="minorEastAsia" w:hint="eastAsia"/>
          <w:sz w:val="30"/>
          <w:szCs w:val="30"/>
        </w:rPr>
        <w:t>随着</w:t>
      </w:r>
      <w:r w:rsidR="00D51E27">
        <w:rPr>
          <w:rFonts w:asciiTheme="minorEastAsia" w:hAnsiTheme="minorEastAsia" w:hint="eastAsia"/>
          <w:sz w:val="30"/>
          <w:szCs w:val="30"/>
        </w:rPr>
        <w:t>产品续驶里程</w:t>
      </w:r>
      <w:r w:rsidR="00D51E27">
        <w:rPr>
          <w:rFonts w:asciiTheme="minorEastAsia" w:hAnsiTheme="minorEastAsia"/>
          <w:sz w:val="30"/>
          <w:szCs w:val="30"/>
        </w:rPr>
        <w:t>的快速</w:t>
      </w:r>
      <w:r w:rsidR="00D51E27">
        <w:rPr>
          <w:rFonts w:asciiTheme="minorEastAsia" w:hAnsiTheme="minorEastAsia" w:hint="eastAsia"/>
          <w:sz w:val="30"/>
          <w:szCs w:val="30"/>
        </w:rPr>
        <w:t>增长</w:t>
      </w:r>
      <w:r w:rsidR="00205E0C">
        <w:rPr>
          <w:rFonts w:asciiTheme="minorEastAsia" w:hAnsiTheme="minorEastAsia" w:hint="eastAsia"/>
          <w:sz w:val="30"/>
          <w:szCs w:val="30"/>
        </w:rPr>
        <w:t>，现有新能源汽车产品</w:t>
      </w:r>
      <w:r w:rsidR="00D51E27">
        <w:rPr>
          <w:rFonts w:asciiTheme="minorEastAsia" w:hAnsiTheme="minorEastAsia"/>
          <w:sz w:val="30"/>
          <w:szCs w:val="30"/>
        </w:rPr>
        <w:t>已经基本可以满足</w:t>
      </w:r>
      <w:r w:rsidR="00D51E27">
        <w:rPr>
          <w:rFonts w:asciiTheme="minorEastAsia" w:hAnsiTheme="minorEastAsia" w:hint="eastAsia"/>
          <w:sz w:val="30"/>
          <w:szCs w:val="30"/>
        </w:rPr>
        <w:t>消费者</w:t>
      </w:r>
      <w:r w:rsidR="00D51E27">
        <w:rPr>
          <w:rFonts w:asciiTheme="minorEastAsia" w:hAnsiTheme="minorEastAsia"/>
          <w:sz w:val="30"/>
          <w:szCs w:val="30"/>
        </w:rPr>
        <w:t>对中短途出行的需求。</w:t>
      </w:r>
      <w:r w:rsidR="00205E0C">
        <w:rPr>
          <w:rFonts w:asciiTheme="minorEastAsia" w:hAnsiTheme="minorEastAsia" w:hint="eastAsia"/>
          <w:sz w:val="30"/>
          <w:szCs w:val="30"/>
        </w:rPr>
        <w:t>同时</w:t>
      </w:r>
      <w:r w:rsidR="00D51E27">
        <w:rPr>
          <w:rFonts w:asciiTheme="minorEastAsia" w:hAnsiTheme="minorEastAsia"/>
          <w:sz w:val="30"/>
          <w:szCs w:val="30"/>
        </w:rPr>
        <w:t>，车辆的节能性能</w:t>
      </w:r>
      <w:r w:rsidR="00606F9E">
        <w:rPr>
          <w:rFonts w:asciiTheme="minorEastAsia" w:hAnsiTheme="minorEastAsia" w:hint="eastAsia"/>
          <w:sz w:val="30"/>
          <w:szCs w:val="30"/>
        </w:rPr>
        <w:t>正在</w:t>
      </w:r>
      <w:r w:rsidR="00EA5A7C">
        <w:rPr>
          <w:rFonts w:asciiTheme="minorEastAsia" w:hAnsiTheme="minorEastAsia"/>
          <w:sz w:val="30"/>
          <w:szCs w:val="30"/>
        </w:rPr>
        <w:t>快速提升。</w:t>
      </w:r>
      <w:r w:rsidR="00606F9E">
        <w:rPr>
          <w:rFonts w:asciiTheme="minorEastAsia" w:hAnsiTheme="minorEastAsia" w:hint="eastAsia"/>
          <w:sz w:val="30"/>
          <w:szCs w:val="30"/>
        </w:rPr>
        <w:t>以</w:t>
      </w:r>
      <w:r w:rsidR="00606F9E">
        <w:rPr>
          <w:rFonts w:asciiTheme="minorEastAsia" w:hAnsiTheme="minorEastAsia"/>
          <w:sz w:val="30"/>
          <w:szCs w:val="30"/>
        </w:rPr>
        <w:t>比亚迪</w:t>
      </w:r>
      <w:r w:rsidR="00606F9E">
        <w:rPr>
          <w:rFonts w:asciiTheme="minorEastAsia" w:hAnsiTheme="minorEastAsia" w:hint="eastAsia"/>
          <w:sz w:val="30"/>
          <w:szCs w:val="30"/>
        </w:rPr>
        <w:t>“</w:t>
      </w:r>
      <w:r w:rsidR="00606F9E">
        <w:rPr>
          <w:rFonts w:asciiTheme="minorEastAsia" w:hAnsiTheme="minorEastAsia"/>
          <w:sz w:val="30"/>
          <w:szCs w:val="30"/>
        </w:rPr>
        <w:t>唐</w:t>
      </w:r>
      <w:r w:rsidR="00606F9E">
        <w:rPr>
          <w:rFonts w:asciiTheme="minorEastAsia" w:hAnsiTheme="minorEastAsia" w:hint="eastAsia"/>
          <w:sz w:val="30"/>
          <w:szCs w:val="30"/>
        </w:rPr>
        <w:t>”</w:t>
      </w:r>
      <w:r w:rsidR="00606F9E">
        <w:rPr>
          <w:rFonts w:asciiTheme="minorEastAsia" w:hAnsiTheme="minorEastAsia"/>
          <w:sz w:val="30"/>
          <w:szCs w:val="30"/>
        </w:rPr>
        <w:t>为例，作为一款</w:t>
      </w:r>
      <w:r w:rsidR="00606F9E">
        <w:rPr>
          <w:rFonts w:asciiTheme="minorEastAsia" w:hAnsiTheme="minorEastAsia" w:hint="eastAsia"/>
          <w:sz w:val="30"/>
          <w:szCs w:val="30"/>
        </w:rPr>
        <w:t>B级SUV，其</w:t>
      </w:r>
      <w:r w:rsidR="00606F9E">
        <w:rPr>
          <w:rFonts w:asciiTheme="minorEastAsia" w:hAnsiTheme="minorEastAsia"/>
          <w:sz w:val="30"/>
          <w:szCs w:val="30"/>
        </w:rPr>
        <w:t>百公里</w:t>
      </w:r>
      <w:r w:rsidR="00606F9E">
        <w:rPr>
          <w:rFonts w:asciiTheme="minorEastAsia" w:hAnsiTheme="minorEastAsia" w:hint="eastAsia"/>
          <w:sz w:val="30"/>
          <w:szCs w:val="30"/>
        </w:rPr>
        <w:t>能量</w:t>
      </w:r>
      <w:r w:rsidR="00606F9E">
        <w:rPr>
          <w:rFonts w:asciiTheme="minorEastAsia" w:hAnsiTheme="minorEastAsia"/>
          <w:sz w:val="30"/>
          <w:szCs w:val="30"/>
        </w:rPr>
        <w:t>消耗仅为</w:t>
      </w:r>
      <w:r w:rsidR="00606F9E">
        <w:rPr>
          <w:rFonts w:asciiTheme="minorEastAsia" w:hAnsiTheme="minorEastAsia" w:hint="eastAsia"/>
          <w:sz w:val="30"/>
          <w:szCs w:val="30"/>
        </w:rPr>
        <w:t>12.5</w:t>
      </w:r>
      <w:r w:rsidR="00606F9E">
        <w:rPr>
          <w:rFonts w:asciiTheme="minorEastAsia" w:hAnsiTheme="minorEastAsia"/>
          <w:sz w:val="30"/>
          <w:szCs w:val="30"/>
        </w:rPr>
        <w:t>kW</w:t>
      </w:r>
      <w:r w:rsidR="00606F9E">
        <w:rPr>
          <w:rFonts w:asciiTheme="minorEastAsia" w:hAnsiTheme="minorEastAsia" w:hint="eastAsia"/>
          <w:sz w:val="30"/>
          <w:szCs w:val="30"/>
        </w:rPr>
        <w:t>h电耗</w:t>
      </w:r>
      <w:r w:rsidR="00606F9E">
        <w:rPr>
          <w:rFonts w:asciiTheme="minorEastAsia" w:hAnsiTheme="minorEastAsia"/>
          <w:sz w:val="30"/>
          <w:szCs w:val="30"/>
        </w:rPr>
        <w:t>与</w:t>
      </w:r>
      <w:r w:rsidR="00606F9E">
        <w:rPr>
          <w:rFonts w:asciiTheme="minorEastAsia" w:hAnsiTheme="minorEastAsia" w:hint="eastAsia"/>
          <w:sz w:val="30"/>
          <w:szCs w:val="30"/>
        </w:rPr>
        <w:t>2L燃油</w:t>
      </w:r>
      <w:r w:rsidR="00606F9E">
        <w:rPr>
          <w:rFonts w:asciiTheme="minorEastAsia" w:hAnsiTheme="minorEastAsia"/>
          <w:sz w:val="30"/>
          <w:szCs w:val="30"/>
        </w:rPr>
        <w:t>消耗</w:t>
      </w:r>
      <w:r w:rsidR="00606F9E">
        <w:rPr>
          <w:rFonts w:asciiTheme="minorEastAsia" w:hAnsiTheme="minorEastAsia" w:hint="eastAsia"/>
          <w:sz w:val="30"/>
          <w:szCs w:val="30"/>
        </w:rPr>
        <w:t>。而另外</w:t>
      </w:r>
      <w:r w:rsidR="00606F9E">
        <w:rPr>
          <w:rFonts w:asciiTheme="minorEastAsia" w:hAnsiTheme="minorEastAsia"/>
          <w:sz w:val="30"/>
          <w:szCs w:val="30"/>
        </w:rPr>
        <w:t>一款纯电动</w:t>
      </w:r>
      <w:r w:rsidR="00606F9E">
        <w:rPr>
          <w:rFonts w:asciiTheme="minorEastAsia" w:hAnsiTheme="minorEastAsia" w:hint="eastAsia"/>
          <w:sz w:val="30"/>
          <w:szCs w:val="30"/>
        </w:rPr>
        <w:t>SUV</w:t>
      </w:r>
      <w:r w:rsidR="00606F9E">
        <w:rPr>
          <w:rFonts w:asciiTheme="minorEastAsia" w:hAnsiTheme="minorEastAsia" w:hint="eastAsia"/>
          <w:sz w:val="30"/>
          <w:szCs w:val="30"/>
        </w:rPr>
        <w:lastRenderedPageBreak/>
        <w:t>产品，</w:t>
      </w:r>
      <w:r w:rsidR="00D51E27">
        <w:rPr>
          <w:rFonts w:asciiTheme="minorEastAsia" w:hAnsiTheme="minorEastAsia" w:hint="eastAsia"/>
          <w:sz w:val="30"/>
          <w:szCs w:val="30"/>
        </w:rPr>
        <w:t>江淮</w:t>
      </w:r>
      <w:r w:rsidR="00D51E27">
        <w:rPr>
          <w:rFonts w:asciiTheme="minorEastAsia" w:hAnsiTheme="minorEastAsia"/>
          <w:sz w:val="30"/>
          <w:szCs w:val="30"/>
        </w:rPr>
        <w:t>iEV6S</w:t>
      </w:r>
      <w:r w:rsidR="00606F9E">
        <w:rPr>
          <w:rFonts w:asciiTheme="minorEastAsia" w:hAnsiTheme="minorEastAsia" w:hint="eastAsia"/>
          <w:sz w:val="30"/>
          <w:szCs w:val="30"/>
        </w:rPr>
        <w:t>的</w:t>
      </w:r>
      <w:r w:rsidR="00D51E27">
        <w:rPr>
          <w:rFonts w:asciiTheme="minorEastAsia" w:hAnsiTheme="minorEastAsia"/>
          <w:sz w:val="30"/>
          <w:szCs w:val="30"/>
        </w:rPr>
        <w:t>百公里电耗</w:t>
      </w:r>
      <w:r w:rsidR="00606F9E">
        <w:rPr>
          <w:rFonts w:asciiTheme="minorEastAsia" w:hAnsiTheme="minorEastAsia" w:hint="eastAsia"/>
          <w:sz w:val="30"/>
          <w:szCs w:val="30"/>
        </w:rPr>
        <w:t>也</w:t>
      </w:r>
      <w:r w:rsidR="00D51E27">
        <w:rPr>
          <w:rFonts w:asciiTheme="minorEastAsia" w:hAnsiTheme="minorEastAsia" w:hint="eastAsia"/>
          <w:sz w:val="30"/>
          <w:szCs w:val="30"/>
        </w:rPr>
        <w:t>低</w:t>
      </w:r>
      <w:r w:rsidR="00D51E27">
        <w:rPr>
          <w:rFonts w:asciiTheme="minorEastAsia" w:hAnsiTheme="minorEastAsia"/>
          <w:sz w:val="30"/>
          <w:szCs w:val="30"/>
        </w:rPr>
        <w:t>至</w:t>
      </w:r>
      <w:r w:rsidR="00D51E27">
        <w:rPr>
          <w:rFonts w:asciiTheme="minorEastAsia" w:hAnsiTheme="minorEastAsia" w:hint="eastAsia"/>
          <w:sz w:val="30"/>
          <w:szCs w:val="30"/>
        </w:rPr>
        <w:t>13</w:t>
      </w:r>
      <w:r w:rsidR="00D51E27">
        <w:rPr>
          <w:rFonts w:asciiTheme="minorEastAsia" w:hAnsiTheme="minorEastAsia"/>
          <w:sz w:val="30"/>
          <w:szCs w:val="30"/>
        </w:rPr>
        <w:t>kWh</w:t>
      </w:r>
      <w:r w:rsidR="00205E0C">
        <w:rPr>
          <w:rFonts w:asciiTheme="minorEastAsia" w:hAnsiTheme="minorEastAsia" w:hint="eastAsia"/>
          <w:sz w:val="30"/>
          <w:szCs w:val="30"/>
        </w:rPr>
        <w:t>。这些产品彰显</w:t>
      </w:r>
      <w:r w:rsidR="00D51E27">
        <w:rPr>
          <w:rFonts w:asciiTheme="minorEastAsia" w:hAnsiTheme="minorEastAsia"/>
          <w:sz w:val="30"/>
          <w:szCs w:val="30"/>
        </w:rPr>
        <w:t>出我国本土</w:t>
      </w:r>
      <w:r w:rsidR="00D51E27">
        <w:rPr>
          <w:rFonts w:asciiTheme="minorEastAsia" w:hAnsiTheme="minorEastAsia" w:hint="eastAsia"/>
          <w:sz w:val="30"/>
          <w:szCs w:val="30"/>
        </w:rPr>
        <w:t>品牌</w:t>
      </w:r>
      <w:r w:rsidR="00D51E27">
        <w:rPr>
          <w:rFonts w:asciiTheme="minorEastAsia" w:hAnsiTheme="minorEastAsia"/>
          <w:sz w:val="30"/>
          <w:szCs w:val="30"/>
        </w:rPr>
        <w:t>在车辆节能技术上的</w:t>
      </w:r>
      <w:r w:rsidR="00D51E27">
        <w:rPr>
          <w:rFonts w:asciiTheme="minorEastAsia" w:hAnsiTheme="minorEastAsia" w:hint="eastAsia"/>
          <w:sz w:val="30"/>
          <w:szCs w:val="30"/>
        </w:rPr>
        <w:t>长足进步</w:t>
      </w:r>
      <w:r w:rsidR="00D51E27">
        <w:rPr>
          <w:rFonts w:asciiTheme="minorEastAsia" w:hAnsiTheme="minorEastAsia"/>
          <w:sz w:val="30"/>
          <w:szCs w:val="30"/>
        </w:rPr>
        <w:t>。</w:t>
      </w:r>
    </w:p>
    <w:p w14:paraId="0180E549" w14:textId="1B212746" w:rsidR="00715A10" w:rsidRDefault="00606F9E" w:rsidP="00070AE3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新能源</w:t>
      </w:r>
      <w:r>
        <w:rPr>
          <w:rFonts w:asciiTheme="minorEastAsia" w:hAnsiTheme="minorEastAsia"/>
          <w:sz w:val="30"/>
          <w:szCs w:val="30"/>
        </w:rPr>
        <w:t>汽车的</w:t>
      </w:r>
      <w:r w:rsidR="00D51E27">
        <w:rPr>
          <w:rFonts w:asciiTheme="minorEastAsia" w:hAnsiTheme="minorEastAsia" w:hint="eastAsia"/>
          <w:sz w:val="30"/>
          <w:szCs w:val="30"/>
        </w:rPr>
        <w:t>车载智能科技</w:t>
      </w:r>
      <w:r w:rsidR="00D51E27">
        <w:rPr>
          <w:rFonts w:asciiTheme="minorEastAsia" w:hAnsiTheme="minorEastAsia"/>
          <w:sz w:val="30"/>
          <w:szCs w:val="30"/>
        </w:rPr>
        <w:t>配件</w:t>
      </w:r>
      <w:r w:rsidR="00D51E27">
        <w:rPr>
          <w:rFonts w:asciiTheme="minorEastAsia" w:hAnsiTheme="minorEastAsia" w:hint="eastAsia"/>
          <w:sz w:val="30"/>
          <w:szCs w:val="30"/>
        </w:rPr>
        <w:t>也</w:t>
      </w:r>
      <w:r w:rsidR="00EA5A7C">
        <w:rPr>
          <w:rFonts w:asciiTheme="minorEastAsia" w:hAnsiTheme="minorEastAsia" w:hint="eastAsia"/>
          <w:sz w:val="30"/>
          <w:szCs w:val="30"/>
        </w:rPr>
        <w:t>愈加</w:t>
      </w:r>
      <w:r w:rsidR="00D51E27">
        <w:rPr>
          <w:rFonts w:asciiTheme="minorEastAsia" w:hAnsiTheme="minorEastAsia" w:hint="eastAsia"/>
          <w:sz w:val="30"/>
          <w:szCs w:val="30"/>
        </w:rPr>
        <w:t>丰富</w:t>
      </w:r>
      <w:r w:rsidR="00EA5A7C">
        <w:rPr>
          <w:rFonts w:asciiTheme="minorEastAsia" w:hAnsiTheme="minorEastAsia" w:hint="eastAsia"/>
          <w:sz w:val="30"/>
          <w:szCs w:val="30"/>
        </w:rPr>
        <w:t>。新</w:t>
      </w:r>
      <w:r w:rsidR="00EA5A7C">
        <w:rPr>
          <w:rFonts w:asciiTheme="minorEastAsia" w:hAnsiTheme="minorEastAsia"/>
          <w:sz w:val="30"/>
          <w:szCs w:val="30"/>
        </w:rPr>
        <w:t>上市的多款产品配备</w:t>
      </w:r>
      <w:r w:rsidR="00EA5A7C">
        <w:rPr>
          <w:rFonts w:asciiTheme="minorEastAsia" w:hAnsiTheme="minorEastAsia" w:hint="eastAsia"/>
          <w:sz w:val="30"/>
          <w:szCs w:val="30"/>
        </w:rPr>
        <w:t>了驻车</w:t>
      </w:r>
      <w:r w:rsidR="00EA5A7C">
        <w:rPr>
          <w:rFonts w:asciiTheme="minorEastAsia" w:hAnsiTheme="minorEastAsia"/>
          <w:sz w:val="30"/>
          <w:szCs w:val="30"/>
        </w:rPr>
        <w:t>雷达</w:t>
      </w:r>
      <w:r w:rsidR="00EA5A7C">
        <w:rPr>
          <w:rFonts w:asciiTheme="minorEastAsia" w:hAnsiTheme="minorEastAsia" w:hint="eastAsia"/>
          <w:sz w:val="30"/>
          <w:szCs w:val="30"/>
        </w:rPr>
        <w:t>，倒车</w:t>
      </w:r>
      <w:r w:rsidR="00EA5A7C">
        <w:rPr>
          <w:rFonts w:asciiTheme="minorEastAsia" w:hAnsiTheme="minorEastAsia"/>
          <w:sz w:val="30"/>
          <w:szCs w:val="30"/>
        </w:rPr>
        <w:t>影像，</w:t>
      </w:r>
      <w:r w:rsidR="00EA5A7C">
        <w:rPr>
          <w:rFonts w:asciiTheme="minorEastAsia" w:hAnsiTheme="minorEastAsia" w:hint="eastAsia"/>
          <w:sz w:val="30"/>
          <w:szCs w:val="30"/>
        </w:rPr>
        <w:t>360度</w:t>
      </w:r>
      <w:r w:rsidR="00EA5A7C">
        <w:rPr>
          <w:rFonts w:asciiTheme="minorEastAsia" w:hAnsiTheme="minorEastAsia"/>
          <w:sz w:val="30"/>
          <w:szCs w:val="30"/>
        </w:rPr>
        <w:t>全景影像，</w:t>
      </w:r>
      <w:r w:rsidR="00EA5A7C">
        <w:rPr>
          <w:rFonts w:asciiTheme="minorEastAsia" w:hAnsiTheme="minorEastAsia" w:hint="eastAsia"/>
          <w:sz w:val="30"/>
          <w:szCs w:val="30"/>
        </w:rPr>
        <w:t>胎压</w:t>
      </w:r>
      <w:r w:rsidR="00EA5A7C">
        <w:rPr>
          <w:rFonts w:asciiTheme="minorEastAsia" w:hAnsiTheme="minorEastAsia"/>
          <w:sz w:val="30"/>
          <w:szCs w:val="30"/>
        </w:rPr>
        <w:t>监测系统</w:t>
      </w:r>
      <w:r w:rsidR="00EA5A7C">
        <w:rPr>
          <w:rFonts w:asciiTheme="minorEastAsia" w:hAnsiTheme="minorEastAsia" w:hint="eastAsia"/>
          <w:sz w:val="30"/>
          <w:szCs w:val="30"/>
        </w:rPr>
        <w:t>，大尺寸</w:t>
      </w:r>
      <w:r w:rsidR="00EA5A7C">
        <w:rPr>
          <w:rFonts w:asciiTheme="minorEastAsia" w:hAnsiTheme="minorEastAsia"/>
          <w:sz w:val="30"/>
          <w:szCs w:val="30"/>
        </w:rPr>
        <w:t>电子显示屏，</w:t>
      </w:r>
      <w:r w:rsidR="00EA5A7C" w:rsidRPr="00EA5A7C">
        <w:rPr>
          <w:rFonts w:asciiTheme="minorEastAsia" w:hAnsiTheme="minorEastAsia" w:hint="eastAsia"/>
          <w:sz w:val="30"/>
          <w:szCs w:val="30"/>
        </w:rPr>
        <w:t>遥控驾驶</w:t>
      </w:r>
      <w:r w:rsidR="00EA5A7C">
        <w:rPr>
          <w:rFonts w:asciiTheme="minorEastAsia" w:hAnsiTheme="minorEastAsia" w:hint="eastAsia"/>
          <w:sz w:val="30"/>
          <w:szCs w:val="30"/>
        </w:rPr>
        <w:t>，远程控制</w:t>
      </w:r>
      <w:r w:rsidR="00EA5A7C">
        <w:rPr>
          <w:rFonts w:asciiTheme="minorEastAsia" w:hAnsiTheme="minorEastAsia"/>
          <w:sz w:val="30"/>
          <w:szCs w:val="30"/>
        </w:rPr>
        <w:t>系统等</w:t>
      </w:r>
      <w:r w:rsidR="00EA5A7C">
        <w:rPr>
          <w:rFonts w:asciiTheme="minorEastAsia" w:hAnsiTheme="minorEastAsia" w:hint="eastAsia"/>
          <w:sz w:val="30"/>
          <w:szCs w:val="30"/>
        </w:rPr>
        <w:t>智能硬件。</w:t>
      </w:r>
      <w:r w:rsidR="00EA5A7C">
        <w:rPr>
          <w:rFonts w:asciiTheme="minorEastAsia" w:hAnsiTheme="minorEastAsia"/>
          <w:sz w:val="30"/>
          <w:szCs w:val="30"/>
        </w:rPr>
        <w:t>新能源</w:t>
      </w:r>
      <w:r w:rsidR="00EA5A7C">
        <w:rPr>
          <w:rFonts w:asciiTheme="minorEastAsia" w:hAnsiTheme="minorEastAsia" w:hint="eastAsia"/>
          <w:sz w:val="30"/>
          <w:szCs w:val="30"/>
        </w:rPr>
        <w:t>汽车</w:t>
      </w:r>
      <w:r w:rsidR="00EA5A7C">
        <w:rPr>
          <w:rFonts w:asciiTheme="minorEastAsia" w:hAnsiTheme="minorEastAsia"/>
          <w:sz w:val="30"/>
          <w:szCs w:val="30"/>
        </w:rPr>
        <w:t>与智能硬件的深度结合，得到了广大消费</w:t>
      </w:r>
      <w:r w:rsidR="00EA5A7C">
        <w:rPr>
          <w:rFonts w:asciiTheme="minorEastAsia" w:hAnsiTheme="minorEastAsia" w:hint="eastAsia"/>
          <w:sz w:val="30"/>
          <w:szCs w:val="30"/>
        </w:rPr>
        <w:t>者</w:t>
      </w:r>
      <w:r w:rsidR="00EA5A7C">
        <w:rPr>
          <w:rFonts w:asciiTheme="minorEastAsia" w:hAnsiTheme="minorEastAsia"/>
          <w:sz w:val="30"/>
          <w:szCs w:val="30"/>
        </w:rPr>
        <w:t>的喜爱。</w:t>
      </w:r>
    </w:p>
    <w:p w14:paraId="0DAAA969" w14:textId="6663629F" w:rsidR="00DF580F" w:rsidRPr="00495DB7" w:rsidRDefault="00DF580F" w:rsidP="00E705A7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当前</w:t>
      </w:r>
      <w:r w:rsidR="00205E0C">
        <w:rPr>
          <w:rFonts w:asciiTheme="minorEastAsia" w:hAnsiTheme="minorEastAsia" w:hint="eastAsia"/>
          <w:sz w:val="30"/>
          <w:szCs w:val="30"/>
        </w:rPr>
        <w:t>，</w:t>
      </w:r>
      <w:r w:rsidRPr="00495DB7">
        <w:rPr>
          <w:rFonts w:asciiTheme="minorEastAsia" w:hAnsiTheme="minorEastAsia"/>
          <w:sz w:val="30"/>
          <w:szCs w:val="30"/>
        </w:rPr>
        <w:t>新能源汽车</w:t>
      </w:r>
      <w:r w:rsidR="00606F9E">
        <w:rPr>
          <w:rFonts w:asciiTheme="minorEastAsia" w:hAnsiTheme="minorEastAsia" w:hint="eastAsia"/>
          <w:sz w:val="30"/>
          <w:szCs w:val="30"/>
        </w:rPr>
        <w:t>产品</w:t>
      </w:r>
      <w:r w:rsidRPr="00495DB7">
        <w:rPr>
          <w:rFonts w:asciiTheme="minorEastAsia" w:hAnsiTheme="minorEastAsia"/>
          <w:sz w:val="30"/>
          <w:szCs w:val="30"/>
        </w:rPr>
        <w:t>已经</w:t>
      </w:r>
      <w:r w:rsidRPr="00495DB7">
        <w:rPr>
          <w:rFonts w:asciiTheme="minorEastAsia" w:hAnsiTheme="minorEastAsia" w:hint="eastAsia"/>
          <w:sz w:val="30"/>
          <w:szCs w:val="30"/>
        </w:rPr>
        <w:t>基本</w:t>
      </w:r>
      <w:r w:rsidRPr="00495DB7">
        <w:rPr>
          <w:rFonts w:asciiTheme="minorEastAsia" w:hAnsiTheme="minorEastAsia"/>
          <w:sz w:val="30"/>
          <w:szCs w:val="30"/>
        </w:rPr>
        <w:t>能够满足消费者多样化的需求</w:t>
      </w:r>
      <w:r w:rsidRPr="00495DB7">
        <w:rPr>
          <w:rFonts w:asciiTheme="minorEastAsia" w:hAnsiTheme="minorEastAsia" w:hint="eastAsia"/>
          <w:sz w:val="30"/>
          <w:szCs w:val="30"/>
        </w:rPr>
        <w:t>，</w:t>
      </w:r>
      <w:r w:rsidRPr="00495DB7">
        <w:rPr>
          <w:rFonts w:asciiTheme="minorEastAsia" w:hAnsiTheme="minorEastAsia"/>
          <w:sz w:val="30"/>
          <w:szCs w:val="30"/>
        </w:rPr>
        <w:t>产品分布正逐步填补各个细分市场</w:t>
      </w:r>
      <w:r w:rsidRPr="00495DB7">
        <w:rPr>
          <w:rFonts w:asciiTheme="minorEastAsia" w:hAnsiTheme="minorEastAsia" w:hint="eastAsia"/>
          <w:sz w:val="30"/>
          <w:szCs w:val="30"/>
        </w:rPr>
        <w:t>。</w:t>
      </w:r>
      <w:r w:rsidR="00606F9E">
        <w:rPr>
          <w:rFonts w:asciiTheme="minorEastAsia" w:hAnsiTheme="minorEastAsia" w:hint="eastAsia"/>
          <w:sz w:val="30"/>
          <w:szCs w:val="30"/>
        </w:rPr>
        <w:t>以</w:t>
      </w:r>
      <w:r w:rsidRPr="00495DB7">
        <w:rPr>
          <w:rFonts w:asciiTheme="minorEastAsia" w:hAnsiTheme="minorEastAsia" w:hint="eastAsia"/>
          <w:sz w:val="30"/>
          <w:szCs w:val="30"/>
        </w:rPr>
        <w:t>比亚迪</w:t>
      </w:r>
      <w:r w:rsidRPr="00495DB7">
        <w:rPr>
          <w:rFonts w:asciiTheme="minorEastAsia" w:hAnsiTheme="minorEastAsia"/>
          <w:sz w:val="30"/>
          <w:szCs w:val="30"/>
        </w:rPr>
        <w:t>“</w:t>
      </w:r>
      <w:r w:rsidRPr="00495DB7">
        <w:rPr>
          <w:rFonts w:asciiTheme="minorEastAsia" w:hAnsiTheme="minorEastAsia" w:hint="eastAsia"/>
          <w:sz w:val="30"/>
          <w:szCs w:val="30"/>
        </w:rPr>
        <w:t>秦</w:t>
      </w:r>
      <w:r w:rsidRPr="00495DB7">
        <w:rPr>
          <w:rFonts w:asciiTheme="minorEastAsia" w:hAnsiTheme="minorEastAsia"/>
          <w:sz w:val="30"/>
          <w:szCs w:val="30"/>
        </w:rPr>
        <w:t>”</w:t>
      </w:r>
      <w:r w:rsidRPr="00495DB7">
        <w:rPr>
          <w:rFonts w:asciiTheme="minorEastAsia" w:hAnsiTheme="minorEastAsia" w:hint="eastAsia"/>
          <w:sz w:val="30"/>
          <w:szCs w:val="30"/>
        </w:rPr>
        <w:t>、</w:t>
      </w:r>
      <w:r w:rsidRPr="00495DB7">
        <w:rPr>
          <w:rFonts w:asciiTheme="minorEastAsia" w:hAnsiTheme="minorEastAsia"/>
          <w:sz w:val="30"/>
          <w:szCs w:val="30"/>
        </w:rPr>
        <w:t>“</w:t>
      </w:r>
      <w:r w:rsidRPr="00495DB7">
        <w:rPr>
          <w:rFonts w:asciiTheme="minorEastAsia" w:hAnsiTheme="minorEastAsia" w:hint="eastAsia"/>
          <w:sz w:val="30"/>
          <w:szCs w:val="30"/>
        </w:rPr>
        <w:t>唐</w:t>
      </w:r>
      <w:r w:rsidRPr="00495DB7">
        <w:rPr>
          <w:rFonts w:asciiTheme="minorEastAsia" w:hAnsiTheme="minorEastAsia"/>
          <w:sz w:val="30"/>
          <w:szCs w:val="30"/>
        </w:rPr>
        <w:t>”</w:t>
      </w:r>
      <w:r w:rsidRPr="00495DB7">
        <w:rPr>
          <w:rFonts w:asciiTheme="minorEastAsia" w:hAnsiTheme="minorEastAsia" w:hint="eastAsia"/>
          <w:sz w:val="30"/>
          <w:szCs w:val="30"/>
        </w:rPr>
        <w:t>、</w:t>
      </w:r>
      <w:r w:rsidRPr="00495DB7">
        <w:rPr>
          <w:rFonts w:asciiTheme="minorEastAsia" w:hAnsiTheme="minorEastAsia"/>
          <w:sz w:val="30"/>
          <w:szCs w:val="30"/>
        </w:rPr>
        <w:t>北汽</w:t>
      </w:r>
      <w:r w:rsidRPr="00495DB7">
        <w:rPr>
          <w:rFonts w:asciiTheme="minorEastAsia" w:hAnsiTheme="minorEastAsia" w:hint="eastAsia"/>
          <w:sz w:val="30"/>
          <w:szCs w:val="30"/>
        </w:rPr>
        <w:t>“E系”</w:t>
      </w:r>
      <w:r w:rsidR="00606F9E">
        <w:rPr>
          <w:rFonts w:asciiTheme="minorEastAsia" w:hAnsiTheme="minorEastAsia" w:hint="eastAsia"/>
          <w:sz w:val="30"/>
          <w:szCs w:val="30"/>
        </w:rPr>
        <w:t>为</w:t>
      </w:r>
      <w:r w:rsidR="00606F9E">
        <w:rPr>
          <w:rFonts w:asciiTheme="minorEastAsia" w:hAnsiTheme="minorEastAsia"/>
          <w:sz w:val="30"/>
          <w:szCs w:val="30"/>
        </w:rPr>
        <w:t>代表的车型，</w:t>
      </w:r>
      <w:r w:rsidRPr="00495DB7">
        <w:rPr>
          <w:rFonts w:asciiTheme="minorEastAsia" w:hAnsiTheme="minorEastAsia" w:hint="eastAsia"/>
          <w:sz w:val="30"/>
          <w:szCs w:val="30"/>
        </w:rPr>
        <w:t>已经</w:t>
      </w:r>
      <w:r w:rsidRPr="00495DB7">
        <w:rPr>
          <w:rFonts w:asciiTheme="minorEastAsia" w:hAnsiTheme="minorEastAsia"/>
          <w:sz w:val="30"/>
          <w:szCs w:val="30"/>
        </w:rPr>
        <w:t>跻身全球</w:t>
      </w:r>
      <w:r w:rsidRPr="00495DB7">
        <w:rPr>
          <w:rFonts w:asciiTheme="minorEastAsia" w:hAnsiTheme="minorEastAsia" w:hint="eastAsia"/>
          <w:sz w:val="30"/>
          <w:szCs w:val="30"/>
        </w:rPr>
        <w:t>新能源</w:t>
      </w:r>
      <w:r w:rsidRPr="00495DB7">
        <w:rPr>
          <w:rFonts w:asciiTheme="minorEastAsia" w:hAnsiTheme="minorEastAsia"/>
          <w:sz w:val="30"/>
          <w:szCs w:val="30"/>
        </w:rPr>
        <w:t>汽车热销车型，</w:t>
      </w:r>
      <w:r w:rsidRPr="00495DB7">
        <w:rPr>
          <w:rFonts w:asciiTheme="minorEastAsia" w:hAnsiTheme="minorEastAsia" w:hint="eastAsia"/>
          <w:sz w:val="30"/>
          <w:szCs w:val="30"/>
        </w:rPr>
        <w:t>国内具有竞争力品牌正在形成。</w:t>
      </w:r>
    </w:p>
    <w:p w14:paraId="61672271" w14:textId="7EC4980E" w:rsidR="006A43C5" w:rsidRPr="00672D98" w:rsidRDefault="001B7647" w:rsidP="00070AE3">
      <w:pPr>
        <w:pStyle w:val="ae"/>
        <w:numPr>
          <w:ilvl w:val="1"/>
          <w:numId w:val="12"/>
        </w:numPr>
        <w:adjustRightInd w:val="0"/>
        <w:ind w:firstLineChars="0"/>
        <w:rPr>
          <w:rFonts w:asciiTheme="minorEastAsia" w:hAnsiTheme="minorEastAsia"/>
          <w:b/>
          <w:sz w:val="30"/>
          <w:szCs w:val="30"/>
        </w:rPr>
      </w:pPr>
      <w:r w:rsidRPr="00672D98">
        <w:rPr>
          <w:rFonts w:asciiTheme="minorEastAsia" w:hAnsiTheme="minorEastAsia"/>
          <w:b/>
          <w:sz w:val="30"/>
          <w:szCs w:val="30"/>
        </w:rPr>
        <w:t>新能源汽车核心</w:t>
      </w:r>
      <w:r w:rsidR="006A43C5" w:rsidRPr="00672D98">
        <w:rPr>
          <w:rFonts w:asciiTheme="minorEastAsia" w:hAnsiTheme="minorEastAsia" w:hint="eastAsia"/>
          <w:b/>
          <w:sz w:val="30"/>
          <w:szCs w:val="30"/>
        </w:rPr>
        <w:t>技术</w:t>
      </w:r>
      <w:r w:rsidR="00DF580F" w:rsidRPr="00672D98">
        <w:rPr>
          <w:rFonts w:asciiTheme="minorEastAsia" w:hAnsiTheme="minorEastAsia" w:hint="eastAsia"/>
          <w:b/>
          <w:sz w:val="30"/>
          <w:szCs w:val="30"/>
        </w:rPr>
        <w:t>显著</w:t>
      </w:r>
      <w:r w:rsidR="00DF580F" w:rsidRPr="00672D98">
        <w:rPr>
          <w:rFonts w:asciiTheme="minorEastAsia" w:hAnsiTheme="minorEastAsia"/>
          <w:b/>
          <w:sz w:val="30"/>
          <w:szCs w:val="30"/>
        </w:rPr>
        <w:t>提升</w:t>
      </w:r>
    </w:p>
    <w:p w14:paraId="67F57ED2" w14:textId="51A88F7A" w:rsidR="006A43C5" w:rsidRPr="00495DB7" w:rsidRDefault="00AC3695" w:rsidP="00070AE3">
      <w:pPr>
        <w:adjustRightInd w:val="0"/>
        <w:ind w:firstLineChars="189" w:firstLine="567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/>
          <w:sz w:val="30"/>
          <w:szCs w:val="30"/>
        </w:rPr>
        <w:t>2016</w:t>
      </w:r>
      <w:r w:rsidRPr="00495DB7">
        <w:rPr>
          <w:rFonts w:asciiTheme="minorEastAsia" w:hAnsiTheme="minorEastAsia" w:hint="eastAsia"/>
          <w:sz w:val="30"/>
          <w:szCs w:val="30"/>
        </w:rPr>
        <w:t>年</w:t>
      </w:r>
      <w:r w:rsidRPr="00495DB7">
        <w:rPr>
          <w:rFonts w:asciiTheme="minorEastAsia" w:hAnsiTheme="minorEastAsia"/>
          <w:sz w:val="30"/>
          <w:szCs w:val="30"/>
        </w:rPr>
        <w:t>，我国新能源汽车</w:t>
      </w:r>
      <w:r w:rsidR="00AD3949">
        <w:rPr>
          <w:rFonts w:asciiTheme="minorEastAsia" w:hAnsiTheme="minorEastAsia" w:hint="eastAsia"/>
          <w:sz w:val="30"/>
          <w:szCs w:val="30"/>
        </w:rPr>
        <w:t>技术研发</w:t>
      </w:r>
      <w:r w:rsidR="00AD3949">
        <w:rPr>
          <w:rFonts w:asciiTheme="minorEastAsia" w:hAnsiTheme="minorEastAsia"/>
          <w:sz w:val="30"/>
          <w:szCs w:val="30"/>
        </w:rPr>
        <w:t>的</w:t>
      </w:r>
      <w:r w:rsidRPr="00495DB7">
        <w:rPr>
          <w:rFonts w:asciiTheme="minorEastAsia" w:hAnsiTheme="minorEastAsia" w:hint="eastAsia"/>
          <w:sz w:val="30"/>
          <w:szCs w:val="30"/>
        </w:rPr>
        <w:t>投资</w:t>
      </w:r>
      <w:r w:rsidRPr="00495DB7">
        <w:rPr>
          <w:rFonts w:asciiTheme="minorEastAsia" w:hAnsiTheme="minorEastAsia"/>
          <w:sz w:val="30"/>
          <w:szCs w:val="30"/>
        </w:rPr>
        <w:t>不断加大，新能源</w:t>
      </w:r>
      <w:r w:rsidRPr="00495DB7">
        <w:rPr>
          <w:rFonts w:asciiTheme="minorEastAsia" w:hAnsiTheme="minorEastAsia" w:hint="eastAsia"/>
          <w:sz w:val="30"/>
          <w:szCs w:val="30"/>
        </w:rPr>
        <w:t>汽车</w:t>
      </w:r>
      <w:r w:rsidR="003D47C9">
        <w:rPr>
          <w:rFonts w:asciiTheme="minorEastAsia" w:hAnsiTheme="minorEastAsia"/>
          <w:sz w:val="30"/>
          <w:szCs w:val="30"/>
        </w:rPr>
        <w:t>关键零部件技术</w:t>
      </w:r>
      <w:r w:rsidR="003D47C9">
        <w:rPr>
          <w:rFonts w:asciiTheme="minorEastAsia" w:hAnsiTheme="minorEastAsia" w:hint="eastAsia"/>
          <w:sz w:val="30"/>
          <w:szCs w:val="30"/>
        </w:rPr>
        <w:t>性能与</w:t>
      </w:r>
      <w:r w:rsidR="003D47C9">
        <w:rPr>
          <w:rFonts w:asciiTheme="minorEastAsia" w:hAnsiTheme="minorEastAsia"/>
          <w:sz w:val="30"/>
          <w:szCs w:val="30"/>
        </w:rPr>
        <w:t>整车技术也在快速提高。</w:t>
      </w:r>
    </w:p>
    <w:p w14:paraId="0E7B0FE0" w14:textId="6813C735" w:rsidR="004331EA" w:rsidRPr="00495DB7" w:rsidRDefault="00F62663" w:rsidP="000D582C">
      <w:pPr>
        <w:adjustRightInd w:val="0"/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伴随</w:t>
      </w:r>
      <w:r>
        <w:rPr>
          <w:rFonts w:asciiTheme="minorEastAsia" w:hAnsiTheme="minorEastAsia"/>
          <w:sz w:val="30"/>
          <w:szCs w:val="30"/>
        </w:rPr>
        <w:t>着电池材料技术的不断进步，</w:t>
      </w:r>
      <w:r>
        <w:rPr>
          <w:rFonts w:asciiTheme="minorEastAsia" w:hAnsiTheme="minorEastAsia" w:hint="eastAsia"/>
          <w:sz w:val="30"/>
          <w:szCs w:val="30"/>
        </w:rPr>
        <w:t>单体电池</w:t>
      </w:r>
      <w:r>
        <w:rPr>
          <w:rFonts w:asciiTheme="minorEastAsia" w:hAnsiTheme="minorEastAsia"/>
          <w:sz w:val="30"/>
          <w:szCs w:val="30"/>
        </w:rPr>
        <w:t>能量密度不断提升。</w:t>
      </w:r>
      <w:r w:rsidR="004331EA" w:rsidRPr="00495DB7">
        <w:rPr>
          <w:rFonts w:asciiTheme="minorEastAsia" w:hAnsiTheme="minorEastAsia" w:hint="eastAsia"/>
          <w:sz w:val="30"/>
          <w:szCs w:val="30"/>
        </w:rPr>
        <w:t>磷酸铁锂</w:t>
      </w:r>
      <w:r w:rsidR="004331EA" w:rsidRPr="00495DB7">
        <w:rPr>
          <w:rFonts w:asciiTheme="minorEastAsia" w:hAnsiTheme="minorEastAsia"/>
          <w:sz w:val="30"/>
          <w:szCs w:val="30"/>
        </w:rPr>
        <w:t>动力电池</w:t>
      </w:r>
      <w:r>
        <w:rPr>
          <w:rFonts w:asciiTheme="minorEastAsia" w:hAnsiTheme="minorEastAsia" w:hint="eastAsia"/>
          <w:sz w:val="30"/>
          <w:szCs w:val="30"/>
        </w:rPr>
        <w:t>单体</w:t>
      </w:r>
      <w:r w:rsidR="000D582C">
        <w:rPr>
          <w:rFonts w:asciiTheme="minorEastAsia" w:hAnsiTheme="minorEastAsia" w:hint="eastAsia"/>
          <w:sz w:val="30"/>
          <w:szCs w:val="30"/>
        </w:rPr>
        <w:t>的</w:t>
      </w:r>
      <w:r w:rsidR="004331EA" w:rsidRPr="00495DB7">
        <w:rPr>
          <w:rFonts w:asciiTheme="minorEastAsia" w:hAnsiTheme="minorEastAsia" w:hint="eastAsia"/>
          <w:sz w:val="30"/>
          <w:szCs w:val="30"/>
        </w:rPr>
        <w:t>能量</w:t>
      </w:r>
      <w:r w:rsidR="004331EA" w:rsidRPr="00495DB7">
        <w:rPr>
          <w:rFonts w:asciiTheme="minorEastAsia" w:hAnsiTheme="minorEastAsia"/>
          <w:sz w:val="30"/>
          <w:szCs w:val="30"/>
        </w:rPr>
        <w:t>密度已经可以达到135~140W</w:t>
      </w:r>
      <w:r w:rsidR="004331EA" w:rsidRPr="00495DB7">
        <w:rPr>
          <w:rFonts w:asciiTheme="minorEastAsia" w:hAnsiTheme="minorEastAsia" w:hint="eastAsia"/>
          <w:sz w:val="30"/>
          <w:szCs w:val="30"/>
        </w:rPr>
        <w:t>h</w:t>
      </w:r>
      <w:r w:rsidR="004331EA" w:rsidRPr="00495DB7">
        <w:rPr>
          <w:rFonts w:asciiTheme="minorEastAsia" w:hAnsiTheme="minorEastAsia"/>
          <w:sz w:val="30"/>
          <w:szCs w:val="30"/>
        </w:rPr>
        <w:t>/</w:t>
      </w:r>
      <w:r w:rsidR="004331EA" w:rsidRPr="00495DB7">
        <w:rPr>
          <w:rFonts w:asciiTheme="minorEastAsia" w:hAnsiTheme="minorEastAsia" w:hint="eastAsia"/>
          <w:sz w:val="30"/>
          <w:szCs w:val="30"/>
        </w:rPr>
        <w:t>kg</w:t>
      </w:r>
      <w:r w:rsidR="004331EA" w:rsidRPr="00495DB7">
        <w:rPr>
          <w:rFonts w:asciiTheme="minorEastAsia" w:hAnsiTheme="minorEastAsia"/>
          <w:sz w:val="30"/>
          <w:szCs w:val="30"/>
        </w:rPr>
        <w:t>，</w:t>
      </w:r>
      <w:r w:rsidR="004331EA" w:rsidRPr="00495DB7">
        <w:rPr>
          <w:rFonts w:asciiTheme="minorEastAsia" w:hAnsiTheme="minorEastAsia" w:hint="eastAsia"/>
          <w:sz w:val="30"/>
          <w:szCs w:val="30"/>
        </w:rPr>
        <w:t>功率</w:t>
      </w:r>
      <w:r w:rsidR="004331EA" w:rsidRPr="00495DB7">
        <w:rPr>
          <w:rFonts w:asciiTheme="minorEastAsia" w:hAnsiTheme="minorEastAsia"/>
          <w:sz w:val="30"/>
          <w:szCs w:val="30"/>
        </w:rPr>
        <w:t>密度达到1100~1120W/</w:t>
      </w:r>
      <w:r w:rsidR="004331EA" w:rsidRPr="00495DB7">
        <w:rPr>
          <w:rFonts w:asciiTheme="minorEastAsia" w:hAnsiTheme="minorEastAsia" w:hint="eastAsia"/>
          <w:sz w:val="30"/>
          <w:szCs w:val="30"/>
        </w:rPr>
        <w:t>kg</w:t>
      </w:r>
      <w:r w:rsidR="000D582C">
        <w:rPr>
          <w:rFonts w:asciiTheme="minorEastAsia" w:hAnsiTheme="minorEastAsia" w:hint="eastAsia"/>
          <w:sz w:val="30"/>
          <w:szCs w:val="30"/>
        </w:rPr>
        <w:t>；三元</w:t>
      </w:r>
      <w:r>
        <w:rPr>
          <w:rFonts w:asciiTheme="minorEastAsia" w:hAnsiTheme="minorEastAsia" w:hint="eastAsia"/>
          <w:sz w:val="30"/>
          <w:szCs w:val="30"/>
        </w:rPr>
        <w:t>动力</w:t>
      </w:r>
      <w:r w:rsidR="004331EA" w:rsidRPr="00495DB7">
        <w:rPr>
          <w:rFonts w:asciiTheme="minorEastAsia" w:hAnsiTheme="minorEastAsia"/>
          <w:sz w:val="30"/>
          <w:szCs w:val="30"/>
        </w:rPr>
        <w:t>电池</w:t>
      </w:r>
      <w:r>
        <w:rPr>
          <w:rFonts w:asciiTheme="minorEastAsia" w:hAnsiTheme="minorEastAsia" w:hint="eastAsia"/>
          <w:sz w:val="30"/>
          <w:szCs w:val="30"/>
        </w:rPr>
        <w:t>单体</w:t>
      </w:r>
      <w:r w:rsidR="004331EA" w:rsidRPr="00495DB7">
        <w:rPr>
          <w:rFonts w:asciiTheme="minorEastAsia" w:hAnsiTheme="minorEastAsia"/>
          <w:sz w:val="30"/>
          <w:szCs w:val="30"/>
        </w:rPr>
        <w:t>能量密度可达</w:t>
      </w:r>
      <w:r w:rsidR="00AC1E19" w:rsidRPr="00495DB7">
        <w:rPr>
          <w:rFonts w:asciiTheme="minorEastAsia" w:hAnsiTheme="minorEastAsia"/>
          <w:sz w:val="30"/>
          <w:szCs w:val="30"/>
        </w:rPr>
        <w:t>180~200</w:t>
      </w:r>
      <w:r w:rsidR="004331EA" w:rsidRPr="00495DB7">
        <w:rPr>
          <w:rFonts w:asciiTheme="minorEastAsia" w:hAnsiTheme="minorEastAsia"/>
          <w:sz w:val="30"/>
          <w:szCs w:val="30"/>
        </w:rPr>
        <w:t>W</w:t>
      </w:r>
      <w:r w:rsidR="004331EA" w:rsidRPr="00495DB7">
        <w:rPr>
          <w:rFonts w:asciiTheme="minorEastAsia" w:hAnsiTheme="minorEastAsia" w:hint="eastAsia"/>
          <w:sz w:val="30"/>
          <w:szCs w:val="30"/>
        </w:rPr>
        <w:t>h</w:t>
      </w:r>
      <w:r w:rsidR="004331EA" w:rsidRPr="00495DB7">
        <w:rPr>
          <w:rFonts w:asciiTheme="minorEastAsia" w:hAnsiTheme="minorEastAsia"/>
          <w:sz w:val="30"/>
          <w:szCs w:val="30"/>
        </w:rPr>
        <w:t>/</w:t>
      </w:r>
      <w:r w:rsidR="004331EA" w:rsidRPr="00495DB7">
        <w:rPr>
          <w:rFonts w:asciiTheme="minorEastAsia" w:hAnsiTheme="minorEastAsia" w:hint="eastAsia"/>
          <w:sz w:val="30"/>
          <w:szCs w:val="30"/>
        </w:rPr>
        <w:t>kg</w:t>
      </w:r>
      <w:r w:rsidR="004331EA" w:rsidRPr="00495DB7">
        <w:rPr>
          <w:rFonts w:asciiTheme="minorEastAsia" w:hAnsiTheme="minorEastAsia"/>
          <w:sz w:val="30"/>
          <w:szCs w:val="30"/>
        </w:rPr>
        <w:t>。</w:t>
      </w:r>
      <w:r>
        <w:rPr>
          <w:rFonts w:asciiTheme="minorEastAsia" w:hAnsiTheme="minorEastAsia" w:hint="eastAsia"/>
          <w:sz w:val="30"/>
          <w:szCs w:val="30"/>
        </w:rPr>
        <w:t>动力电池</w:t>
      </w:r>
      <w:r w:rsidR="004331EA" w:rsidRPr="00495DB7">
        <w:rPr>
          <w:rFonts w:asciiTheme="minorEastAsia" w:hAnsiTheme="minorEastAsia"/>
          <w:sz w:val="30"/>
          <w:szCs w:val="30"/>
        </w:rPr>
        <w:t>系统集成技术及能力方面</w:t>
      </w:r>
      <w:r w:rsidR="004331EA" w:rsidRPr="00495DB7">
        <w:rPr>
          <w:rFonts w:asciiTheme="minorEastAsia" w:hAnsiTheme="minorEastAsia" w:hint="eastAsia"/>
          <w:sz w:val="30"/>
          <w:szCs w:val="30"/>
        </w:rPr>
        <w:t>也</w:t>
      </w:r>
      <w:r w:rsidR="004331EA" w:rsidRPr="00495DB7">
        <w:rPr>
          <w:rFonts w:asciiTheme="minorEastAsia" w:hAnsiTheme="minorEastAsia"/>
          <w:sz w:val="30"/>
          <w:szCs w:val="30"/>
        </w:rPr>
        <w:t>取</w:t>
      </w:r>
      <w:r w:rsidR="004331EA" w:rsidRPr="00495DB7">
        <w:rPr>
          <w:rFonts w:asciiTheme="minorEastAsia" w:hAnsiTheme="minorEastAsia" w:hint="eastAsia"/>
          <w:sz w:val="30"/>
          <w:szCs w:val="30"/>
        </w:rPr>
        <w:t>得较大进展</w:t>
      </w:r>
      <w:r w:rsidR="004331EA" w:rsidRPr="00495DB7">
        <w:rPr>
          <w:rFonts w:asciiTheme="minorEastAsia" w:hAnsiTheme="minorEastAsia"/>
          <w:sz w:val="30"/>
          <w:szCs w:val="30"/>
        </w:rPr>
        <w:t>。磷酸铁锂</w:t>
      </w:r>
      <w:r w:rsidR="000D582C">
        <w:rPr>
          <w:rFonts w:asciiTheme="minorEastAsia" w:hAnsiTheme="minorEastAsia"/>
          <w:sz w:val="30"/>
          <w:szCs w:val="30"/>
        </w:rPr>
        <w:t>电池系统</w:t>
      </w:r>
      <w:r w:rsidR="004331EA" w:rsidRPr="00495DB7">
        <w:rPr>
          <w:rFonts w:asciiTheme="minorEastAsia" w:hAnsiTheme="minorEastAsia" w:hint="eastAsia"/>
          <w:sz w:val="30"/>
          <w:szCs w:val="30"/>
        </w:rPr>
        <w:t>能量密度可</w:t>
      </w:r>
      <w:r w:rsidR="004331EA" w:rsidRPr="00495DB7">
        <w:rPr>
          <w:rFonts w:asciiTheme="minorEastAsia" w:hAnsiTheme="minorEastAsia"/>
          <w:sz w:val="30"/>
          <w:szCs w:val="30"/>
        </w:rPr>
        <w:t>达90</w:t>
      </w:r>
      <w:r w:rsidR="00AC1E19" w:rsidRPr="00495DB7">
        <w:rPr>
          <w:rFonts w:asciiTheme="minorEastAsia" w:hAnsiTheme="minorEastAsia"/>
          <w:sz w:val="30"/>
          <w:szCs w:val="30"/>
        </w:rPr>
        <w:t>~95</w:t>
      </w:r>
      <w:r w:rsidR="004331EA" w:rsidRPr="00495DB7">
        <w:rPr>
          <w:rFonts w:asciiTheme="minorEastAsia" w:hAnsiTheme="minorEastAsia"/>
          <w:sz w:val="30"/>
          <w:szCs w:val="30"/>
        </w:rPr>
        <w:t>W</w:t>
      </w:r>
      <w:r w:rsidR="004331EA" w:rsidRPr="00495DB7">
        <w:rPr>
          <w:rFonts w:asciiTheme="minorEastAsia" w:hAnsiTheme="minorEastAsia" w:hint="eastAsia"/>
          <w:sz w:val="30"/>
          <w:szCs w:val="30"/>
        </w:rPr>
        <w:t>h</w:t>
      </w:r>
      <w:r w:rsidR="004331EA" w:rsidRPr="00495DB7">
        <w:rPr>
          <w:rFonts w:asciiTheme="minorEastAsia" w:hAnsiTheme="minorEastAsia"/>
          <w:sz w:val="30"/>
          <w:szCs w:val="30"/>
        </w:rPr>
        <w:t>/</w:t>
      </w:r>
      <w:r w:rsidR="004331EA" w:rsidRPr="00495DB7">
        <w:rPr>
          <w:rFonts w:asciiTheme="minorEastAsia" w:hAnsiTheme="minorEastAsia" w:hint="eastAsia"/>
          <w:sz w:val="30"/>
          <w:szCs w:val="30"/>
        </w:rPr>
        <w:t>kg</w:t>
      </w:r>
      <w:r w:rsidR="004331EA" w:rsidRPr="00495DB7">
        <w:rPr>
          <w:rFonts w:asciiTheme="minorEastAsia" w:hAnsiTheme="minorEastAsia"/>
          <w:sz w:val="30"/>
          <w:szCs w:val="30"/>
        </w:rPr>
        <w:t>，</w:t>
      </w:r>
      <w:r w:rsidR="000D582C">
        <w:rPr>
          <w:rFonts w:asciiTheme="minorEastAsia" w:hAnsiTheme="minorEastAsia"/>
          <w:sz w:val="30"/>
          <w:szCs w:val="30"/>
        </w:rPr>
        <w:t>三元材料动力电池系统</w:t>
      </w:r>
      <w:r w:rsidR="004331EA" w:rsidRPr="00495DB7">
        <w:rPr>
          <w:rFonts w:asciiTheme="minorEastAsia" w:hAnsiTheme="minorEastAsia"/>
          <w:sz w:val="30"/>
          <w:szCs w:val="30"/>
        </w:rPr>
        <w:t>能量密度可达110</w:t>
      </w:r>
      <w:r w:rsidR="00AC1E19" w:rsidRPr="00495DB7">
        <w:rPr>
          <w:rFonts w:asciiTheme="minorEastAsia" w:hAnsiTheme="minorEastAsia"/>
          <w:sz w:val="30"/>
          <w:szCs w:val="30"/>
        </w:rPr>
        <w:t>~120</w:t>
      </w:r>
      <w:r w:rsidR="004331EA" w:rsidRPr="00495DB7">
        <w:rPr>
          <w:rFonts w:asciiTheme="minorEastAsia" w:hAnsiTheme="minorEastAsia"/>
          <w:sz w:val="30"/>
          <w:szCs w:val="30"/>
        </w:rPr>
        <w:t>W</w:t>
      </w:r>
      <w:r w:rsidR="004331EA" w:rsidRPr="00495DB7">
        <w:rPr>
          <w:rFonts w:asciiTheme="minorEastAsia" w:hAnsiTheme="minorEastAsia" w:hint="eastAsia"/>
          <w:sz w:val="30"/>
          <w:szCs w:val="30"/>
        </w:rPr>
        <w:t>h</w:t>
      </w:r>
      <w:r w:rsidR="004331EA" w:rsidRPr="00495DB7">
        <w:rPr>
          <w:rFonts w:asciiTheme="minorEastAsia" w:hAnsiTheme="minorEastAsia"/>
          <w:sz w:val="30"/>
          <w:szCs w:val="30"/>
        </w:rPr>
        <w:t>/</w:t>
      </w:r>
      <w:r w:rsidR="004331EA" w:rsidRPr="00495DB7">
        <w:rPr>
          <w:rFonts w:asciiTheme="minorEastAsia" w:hAnsiTheme="minorEastAsia" w:hint="eastAsia"/>
          <w:sz w:val="30"/>
          <w:szCs w:val="30"/>
        </w:rPr>
        <w:t>kg</w:t>
      </w:r>
      <w:r w:rsidR="00AC3695" w:rsidRPr="00495DB7">
        <w:rPr>
          <w:rFonts w:asciiTheme="minorEastAsia" w:hAnsiTheme="minorEastAsia"/>
          <w:sz w:val="30"/>
          <w:szCs w:val="30"/>
        </w:rPr>
        <w:t>。</w:t>
      </w:r>
    </w:p>
    <w:p w14:paraId="1DF6026B" w14:textId="7F261E2E" w:rsidR="00AC3695" w:rsidRDefault="00483DE4" w:rsidP="00483DE4">
      <w:pPr>
        <w:adjustRightInd w:val="0"/>
        <w:ind w:firstLineChars="189" w:firstLine="567"/>
        <w:rPr>
          <w:rFonts w:asciiTheme="minorEastAsia" w:hAnsiTheme="minorEastAsia"/>
          <w:sz w:val="30"/>
          <w:szCs w:val="30"/>
        </w:rPr>
      </w:pPr>
      <w:r w:rsidRPr="00483DE4">
        <w:rPr>
          <w:rFonts w:asciiTheme="minorEastAsia" w:hAnsiTheme="minorEastAsia" w:hint="eastAsia"/>
          <w:sz w:val="30"/>
          <w:szCs w:val="30"/>
        </w:rPr>
        <w:t>在驱动电机技术方面，采用车用电机多领域集成优化设计理念，解决了多目标高性能车用电机的极限设计、多物理场精确分析、控制策略、系统集成等技术难题。利用中国稀土资源优势，</w:t>
      </w:r>
      <w:r w:rsidRPr="00483DE4">
        <w:rPr>
          <w:rFonts w:asciiTheme="minorEastAsia" w:hAnsiTheme="minorEastAsia" w:hint="eastAsia"/>
          <w:sz w:val="30"/>
          <w:szCs w:val="30"/>
        </w:rPr>
        <w:lastRenderedPageBreak/>
        <w:t>逐步形成了车用永磁电机技术特色，中国多个电机企业突破高效、高功率密度车用永磁电机的设计与制造技术，研制出功率密度超过3 kW/kg的高速高密度永磁电机，在多款纯电动轿车、插电式混合动力轿车上获得了广泛应用。中国商用车电机</w:t>
      </w:r>
      <w:r w:rsidR="008E29D0">
        <w:rPr>
          <w:rFonts w:asciiTheme="minorEastAsia" w:hAnsiTheme="minorEastAsia" w:hint="eastAsia"/>
          <w:sz w:val="30"/>
          <w:szCs w:val="30"/>
        </w:rPr>
        <w:t>，</w:t>
      </w:r>
      <w:r w:rsidRPr="00483DE4">
        <w:rPr>
          <w:rFonts w:asciiTheme="minorEastAsia" w:hAnsiTheme="minorEastAsia" w:hint="eastAsia"/>
          <w:sz w:val="30"/>
          <w:szCs w:val="30"/>
        </w:rPr>
        <w:t>特别是直驱电机</w:t>
      </w:r>
      <w:r w:rsidR="008E29D0">
        <w:rPr>
          <w:rFonts w:asciiTheme="minorEastAsia" w:hAnsiTheme="minorEastAsia" w:hint="eastAsia"/>
          <w:sz w:val="30"/>
          <w:szCs w:val="30"/>
        </w:rPr>
        <w:t>，</w:t>
      </w:r>
      <w:r w:rsidRPr="00483DE4">
        <w:rPr>
          <w:rFonts w:asciiTheme="minorEastAsia" w:hAnsiTheme="minorEastAsia" w:hint="eastAsia"/>
          <w:sz w:val="30"/>
          <w:szCs w:val="30"/>
        </w:rPr>
        <w:t>在转矩指标、成本控制方面已经具备较强的国际竞争优势。</w:t>
      </w:r>
    </w:p>
    <w:p w14:paraId="064D5E12" w14:textId="38AF6F93" w:rsidR="000E0B26" w:rsidRDefault="000E0B26" w:rsidP="00070AE3">
      <w:pPr>
        <w:adjustRightInd w:val="0"/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在整车控制及集成方面</w:t>
      </w:r>
      <w:r>
        <w:rPr>
          <w:rFonts w:asciiTheme="minorEastAsia" w:hAnsiTheme="minor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我国已</w:t>
      </w:r>
      <w:r>
        <w:rPr>
          <w:rFonts w:asciiTheme="minorEastAsia" w:hAnsiTheme="minorEastAsia"/>
          <w:sz w:val="30"/>
          <w:szCs w:val="30"/>
        </w:rPr>
        <w:t>掌握</w:t>
      </w:r>
      <w:r>
        <w:rPr>
          <w:rFonts w:asciiTheme="minorEastAsia" w:hAnsiTheme="minorEastAsia" w:hint="eastAsia"/>
          <w:sz w:val="30"/>
          <w:szCs w:val="30"/>
        </w:rPr>
        <w:t>基于“多V</w:t>
      </w:r>
      <w:r>
        <w:rPr>
          <w:rFonts w:asciiTheme="minorEastAsia" w:hAnsiTheme="minorEastAsia"/>
          <w:sz w:val="30"/>
          <w:szCs w:val="30"/>
        </w:rPr>
        <w:t>”</w:t>
      </w:r>
      <w:r>
        <w:rPr>
          <w:rFonts w:asciiTheme="minorEastAsia" w:hAnsiTheme="minorEastAsia" w:hint="eastAsia"/>
          <w:sz w:val="30"/>
          <w:szCs w:val="30"/>
        </w:rPr>
        <w:t>模式开发体系，初步</w:t>
      </w:r>
      <w:r>
        <w:rPr>
          <w:rFonts w:asciiTheme="minorEastAsia" w:hAnsiTheme="minorEastAsia"/>
          <w:sz w:val="30"/>
          <w:szCs w:val="30"/>
        </w:rPr>
        <w:t>具备</w:t>
      </w:r>
      <w:r>
        <w:rPr>
          <w:rFonts w:asciiTheme="minorEastAsia" w:hAnsiTheme="minorEastAsia" w:hint="eastAsia"/>
          <w:sz w:val="30"/>
          <w:szCs w:val="30"/>
        </w:rPr>
        <w:t>系统、软件到</w:t>
      </w:r>
      <w:r>
        <w:rPr>
          <w:rFonts w:asciiTheme="minorEastAsia" w:hAnsiTheme="minorEastAsia"/>
          <w:sz w:val="30"/>
          <w:szCs w:val="30"/>
        </w:rPr>
        <w:t>硬件</w:t>
      </w:r>
      <w:r>
        <w:rPr>
          <w:rFonts w:asciiTheme="minorEastAsia" w:hAnsiTheme="minorEastAsia" w:hint="eastAsia"/>
          <w:sz w:val="30"/>
          <w:szCs w:val="30"/>
        </w:rPr>
        <w:t>的</w:t>
      </w:r>
      <w:r>
        <w:rPr>
          <w:rFonts w:asciiTheme="minorEastAsia" w:hAnsiTheme="minorEastAsia"/>
          <w:sz w:val="30"/>
          <w:szCs w:val="30"/>
        </w:rPr>
        <w:t>三级开发能力。</w:t>
      </w:r>
      <w:r>
        <w:rPr>
          <w:rFonts w:asciiTheme="minorEastAsia" w:hAnsiTheme="minorEastAsia" w:hint="eastAsia"/>
          <w:sz w:val="30"/>
          <w:szCs w:val="30"/>
        </w:rPr>
        <w:t>具备功能</w:t>
      </w:r>
      <w:r>
        <w:rPr>
          <w:rFonts w:asciiTheme="minorEastAsia" w:hAnsiTheme="minorEastAsia"/>
          <w:sz w:val="30"/>
          <w:szCs w:val="30"/>
        </w:rPr>
        <w:t>安全</w:t>
      </w:r>
      <w:r>
        <w:rPr>
          <w:rFonts w:asciiTheme="minorEastAsia" w:hAnsiTheme="minorEastAsia" w:hint="eastAsia"/>
          <w:sz w:val="30"/>
          <w:szCs w:val="30"/>
        </w:rPr>
        <w:t>、诊断</w:t>
      </w:r>
      <w:r>
        <w:rPr>
          <w:rFonts w:asciiTheme="minorEastAsia" w:hAnsiTheme="minorEastAsia"/>
          <w:sz w:val="30"/>
          <w:szCs w:val="30"/>
        </w:rPr>
        <w:t>控制</w:t>
      </w:r>
      <w:r>
        <w:rPr>
          <w:rFonts w:asciiTheme="minorEastAsia" w:hAnsiTheme="minorEastAsia" w:hint="eastAsia"/>
          <w:sz w:val="30"/>
          <w:szCs w:val="30"/>
        </w:rPr>
        <w:t>、通讯协议、</w:t>
      </w:r>
      <w:r>
        <w:rPr>
          <w:rFonts w:asciiTheme="minorEastAsia" w:hAnsiTheme="minorEastAsia"/>
          <w:sz w:val="30"/>
          <w:szCs w:val="30"/>
        </w:rPr>
        <w:t>标定</w:t>
      </w:r>
      <w:r>
        <w:rPr>
          <w:rFonts w:asciiTheme="minorEastAsia" w:hAnsiTheme="minorEastAsia" w:hint="eastAsia"/>
          <w:sz w:val="30"/>
          <w:szCs w:val="30"/>
        </w:rPr>
        <w:t>开发</w:t>
      </w:r>
      <w:r>
        <w:rPr>
          <w:rFonts w:asciiTheme="minorEastAsia" w:hAnsiTheme="minorEastAsia"/>
          <w:sz w:val="30"/>
          <w:szCs w:val="30"/>
        </w:rPr>
        <w:t>等</w:t>
      </w:r>
      <w:r>
        <w:rPr>
          <w:rFonts w:asciiTheme="minorEastAsia" w:hAnsiTheme="minorEastAsia" w:hint="eastAsia"/>
          <w:sz w:val="30"/>
          <w:szCs w:val="30"/>
        </w:rPr>
        <w:t>基本系统</w:t>
      </w:r>
      <w:r>
        <w:rPr>
          <w:rFonts w:asciiTheme="minorEastAsia" w:hAnsiTheme="minorEastAsia"/>
          <w:sz w:val="30"/>
          <w:szCs w:val="30"/>
        </w:rPr>
        <w:t>功能</w:t>
      </w:r>
      <w:r>
        <w:rPr>
          <w:rFonts w:asciiTheme="minorEastAsia" w:hAnsiTheme="minorEastAsia" w:hint="eastAsia"/>
          <w:sz w:val="30"/>
          <w:szCs w:val="30"/>
        </w:rPr>
        <w:t>。软件</w:t>
      </w:r>
      <w:r>
        <w:rPr>
          <w:rFonts w:asciiTheme="minorEastAsia" w:hAnsiTheme="minorEastAsia"/>
          <w:sz w:val="30"/>
          <w:szCs w:val="30"/>
        </w:rPr>
        <w:t>开发</w:t>
      </w:r>
      <w:r>
        <w:rPr>
          <w:rFonts w:asciiTheme="minorEastAsia" w:hAnsiTheme="minorEastAsia" w:hint="eastAsia"/>
          <w:sz w:val="30"/>
          <w:szCs w:val="30"/>
        </w:rPr>
        <w:t>模式已</w:t>
      </w:r>
      <w:r>
        <w:rPr>
          <w:rFonts w:asciiTheme="minorEastAsia" w:hAnsiTheme="minorEastAsia"/>
          <w:sz w:val="30"/>
          <w:szCs w:val="30"/>
        </w:rPr>
        <w:t>兼容</w:t>
      </w:r>
      <w:r>
        <w:rPr>
          <w:rFonts w:asciiTheme="minorEastAsia" w:hAnsiTheme="minorEastAsia" w:hint="eastAsia"/>
          <w:sz w:val="30"/>
          <w:szCs w:val="30"/>
        </w:rPr>
        <w:t>全球</w:t>
      </w:r>
      <w:r>
        <w:rPr>
          <w:rFonts w:asciiTheme="minorEastAsia" w:hAnsiTheme="minorEastAsia"/>
          <w:sz w:val="30"/>
          <w:szCs w:val="30"/>
        </w:rPr>
        <w:t>先进的</w:t>
      </w:r>
      <w:r>
        <w:rPr>
          <w:rFonts w:asciiTheme="minorEastAsia" w:hAnsiTheme="minorEastAsia" w:hint="eastAsia"/>
          <w:sz w:val="30"/>
          <w:szCs w:val="30"/>
        </w:rPr>
        <w:t>AUTO</w:t>
      </w:r>
      <w:r>
        <w:rPr>
          <w:rFonts w:asciiTheme="minorEastAsia" w:hAnsiTheme="minorEastAsia"/>
          <w:sz w:val="30"/>
          <w:szCs w:val="30"/>
        </w:rPr>
        <w:t>SAR</w:t>
      </w:r>
      <w:r>
        <w:rPr>
          <w:rFonts w:asciiTheme="minorEastAsia" w:hAnsiTheme="minorEastAsia" w:hint="eastAsia"/>
          <w:sz w:val="30"/>
          <w:szCs w:val="30"/>
        </w:rPr>
        <w:t>体系，已</w:t>
      </w:r>
      <w:r>
        <w:rPr>
          <w:rFonts w:asciiTheme="minorEastAsia" w:hAnsiTheme="minorEastAsia"/>
          <w:sz w:val="30"/>
          <w:szCs w:val="30"/>
        </w:rPr>
        <w:t>基本掌握</w:t>
      </w:r>
      <w:r>
        <w:rPr>
          <w:rFonts w:asciiTheme="minorEastAsia" w:hAnsiTheme="minorEastAsia" w:hint="eastAsia"/>
          <w:sz w:val="30"/>
          <w:szCs w:val="30"/>
        </w:rPr>
        <w:t>纯电动整车集成</w:t>
      </w:r>
      <w:r>
        <w:rPr>
          <w:rFonts w:asciiTheme="minorEastAsia" w:hAnsiTheme="minorEastAsia"/>
          <w:sz w:val="30"/>
          <w:szCs w:val="30"/>
        </w:rPr>
        <w:t>技术</w:t>
      </w:r>
      <w:r>
        <w:rPr>
          <w:rFonts w:asciiTheme="minorEastAsia" w:hAnsiTheme="minorEastAsia" w:hint="eastAsia"/>
          <w:sz w:val="30"/>
          <w:szCs w:val="30"/>
        </w:rPr>
        <w:t>、性能</w:t>
      </w:r>
      <w:r>
        <w:rPr>
          <w:rFonts w:asciiTheme="minorEastAsia" w:hAnsiTheme="minorEastAsia"/>
          <w:sz w:val="30"/>
          <w:szCs w:val="30"/>
        </w:rPr>
        <w:t>控制</w:t>
      </w:r>
      <w:r>
        <w:rPr>
          <w:rFonts w:asciiTheme="minorEastAsia" w:hAnsiTheme="minorEastAsia" w:hint="eastAsia"/>
          <w:sz w:val="30"/>
          <w:szCs w:val="30"/>
        </w:rPr>
        <w:t>和</w:t>
      </w:r>
      <w:r>
        <w:rPr>
          <w:rFonts w:asciiTheme="minorEastAsia" w:hAnsiTheme="minorEastAsia"/>
          <w:sz w:val="30"/>
          <w:szCs w:val="30"/>
        </w:rPr>
        <w:t>评价技术。</w:t>
      </w:r>
    </w:p>
    <w:p w14:paraId="3D583D75" w14:textId="63C01489" w:rsidR="000E0B26" w:rsidRDefault="000E0B26" w:rsidP="00070AE3">
      <w:pPr>
        <w:adjustRightInd w:val="0"/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在</w:t>
      </w:r>
      <w:r>
        <w:rPr>
          <w:rFonts w:asciiTheme="minorEastAsia" w:hAnsiTheme="minorEastAsia"/>
          <w:sz w:val="30"/>
          <w:szCs w:val="30"/>
        </w:rPr>
        <w:t>车载电子产品方面，</w:t>
      </w:r>
      <w:r>
        <w:rPr>
          <w:rFonts w:asciiTheme="minorEastAsia" w:hAnsiTheme="minorEastAsia" w:hint="eastAsia"/>
          <w:sz w:val="30"/>
          <w:szCs w:val="30"/>
        </w:rPr>
        <w:t>部分</w:t>
      </w:r>
      <w:r>
        <w:rPr>
          <w:rFonts w:asciiTheme="minorEastAsia" w:hAnsiTheme="minorEastAsia"/>
          <w:sz w:val="30"/>
          <w:szCs w:val="30"/>
        </w:rPr>
        <w:t>企业已经掌握</w:t>
      </w:r>
      <w:r>
        <w:rPr>
          <w:rFonts w:asciiTheme="minorEastAsia" w:hAnsiTheme="minorEastAsia" w:hint="eastAsia"/>
          <w:sz w:val="30"/>
          <w:szCs w:val="30"/>
        </w:rPr>
        <w:t>采用电动</w:t>
      </w:r>
      <w:r>
        <w:rPr>
          <w:rFonts w:asciiTheme="minorEastAsia" w:hAnsiTheme="minorEastAsia"/>
          <w:sz w:val="30"/>
          <w:szCs w:val="30"/>
        </w:rPr>
        <w:t>压缩机制冷</w:t>
      </w:r>
      <w:r>
        <w:rPr>
          <w:rFonts w:asciiTheme="minorEastAsia" w:hAnsiTheme="minorEastAsia" w:hint="eastAsia"/>
          <w:sz w:val="30"/>
          <w:szCs w:val="30"/>
        </w:rPr>
        <w:t>和</w:t>
      </w:r>
      <w:r>
        <w:rPr>
          <w:rFonts w:asciiTheme="minorEastAsia" w:hAnsiTheme="minorEastAsia"/>
          <w:sz w:val="30"/>
          <w:szCs w:val="30"/>
        </w:rPr>
        <w:t>高压</w:t>
      </w:r>
      <w:r>
        <w:rPr>
          <w:rFonts w:asciiTheme="minorEastAsia" w:hAnsiTheme="minorEastAsia" w:hint="eastAsia"/>
          <w:sz w:val="30"/>
          <w:szCs w:val="30"/>
        </w:rPr>
        <w:t>PTC加热</w:t>
      </w:r>
      <w:r>
        <w:rPr>
          <w:rFonts w:asciiTheme="minorEastAsia" w:hAnsiTheme="minorEastAsia"/>
          <w:sz w:val="30"/>
          <w:szCs w:val="30"/>
        </w:rPr>
        <w:t>冷却液</w:t>
      </w:r>
      <w:r>
        <w:rPr>
          <w:rFonts w:asciiTheme="minorEastAsia" w:hAnsiTheme="minorEastAsia" w:hint="eastAsia"/>
          <w:sz w:val="30"/>
          <w:szCs w:val="30"/>
        </w:rPr>
        <w:t>或PTC加</w:t>
      </w:r>
      <w:r>
        <w:rPr>
          <w:rFonts w:asciiTheme="minorEastAsia" w:hAnsiTheme="minorEastAsia"/>
          <w:sz w:val="30"/>
          <w:szCs w:val="30"/>
        </w:rPr>
        <w:t>空气</w:t>
      </w:r>
      <w:r>
        <w:rPr>
          <w:rFonts w:asciiTheme="minorEastAsia" w:hAnsiTheme="minorEastAsia" w:hint="eastAsia"/>
          <w:sz w:val="30"/>
          <w:szCs w:val="30"/>
        </w:rPr>
        <w:t>的制热模式</w:t>
      </w:r>
      <w:r>
        <w:rPr>
          <w:rFonts w:asciiTheme="minorEastAsia" w:hAnsiTheme="minorEastAsia"/>
          <w:sz w:val="30"/>
          <w:szCs w:val="30"/>
        </w:rPr>
        <w:t>了；</w:t>
      </w:r>
      <w:r>
        <w:rPr>
          <w:rFonts w:asciiTheme="minorEastAsia" w:hAnsiTheme="minorEastAsia" w:hint="eastAsia"/>
          <w:sz w:val="30"/>
          <w:szCs w:val="30"/>
        </w:rPr>
        <w:t>少数</w:t>
      </w:r>
      <w:r>
        <w:rPr>
          <w:rFonts w:asciiTheme="minorEastAsia" w:hAnsiTheme="minorEastAsia"/>
          <w:sz w:val="30"/>
          <w:szCs w:val="30"/>
        </w:rPr>
        <w:t>企业</w:t>
      </w:r>
      <w:r>
        <w:rPr>
          <w:rFonts w:asciiTheme="minorEastAsia" w:hAnsiTheme="minorEastAsia" w:hint="eastAsia"/>
          <w:sz w:val="30"/>
          <w:szCs w:val="30"/>
        </w:rPr>
        <w:t>腌制</w:t>
      </w:r>
      <w:r>
        <w:rPr>
          <w:rFonts w:asciiTheme="minorEastAsia" w:hAnsiTheme="minorEastAsia"/>
          <w:sz w:val="30"/>
          <w:szCs w:val="30"/>
        </w:rPr>
        <w:t>出</w:t>
      </w:r>
      <w:r>
        <w:rPr>
          <w:rFonts w:asciiTheme="minorEastAsia" w:hAnsiTheme="minorEastAsia" w:hint="eastAsia"/>
          <w:sz w:val="30"/>
          <w:szCs w:val="30"/>
        </w:rPr>
        <w:t>线控液压制动</w:t>
      </w:r>
      <w:r>
        <w:rPr>
          <w:rFonts w:asciiTheme="minorEastAsia" w:hAnsiTheme="minorEastAsia"/>
          <w:sz w:val="30"/>
          <w:szCs w:val="30"/>
        </w:rPr>
        <w:t>原理</w:t>
      </w:r>
      <w:r>
        <w:rPr>
          <w:rFonts w:asciiTheme="minorEastAsia" w:hAnsiTheme="minorEastAsia" w:hint="eastAsia"/>
          <w:sz w:val="30"/>
          <w:szCs w:val="30"/>
        </w:rPr>
        <w:t>样机并</w:t>
      </w:r>
      <w:r>
        <w:rPr>
          <w:rFonts w:asciiTheme="minorEastAsia" w:hAnsiTheme="minorEastAsia"/>
          <w:sz w:val="30"/>
          <w:szCs w:val="30"/>
        </w:rPr>
        <w:t>已完成</w:t>
      </w:r>
      <w:r>
        <w:rPr>
          <w:rFonts w:asciiTheme="minorEastAsia" w:hAnsiTheme="minorEastAsia" w:hint="eastAsia"/>
          <w:sz w:val="30"/>
          <w:szCs w:val="30"/>
        </w:rPr>
        <w:t>台架实验</w:t>
      </w:r>
      <w:r>
        <w:rPr>
          <w:rFonts w:asciiTheme="minorEastAsia" w:hAnsiTheme="minor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并在协调式制动</w:t>
      </w:r>
      <w:r>
        <w:rPr>
          <w:rFonts w:asciiTheme="minorEastAsia" w:hAnsiTheme="minorEastAsia"/>
          <w:sz w:val="30"/>
          <w:szCs w:val="30"/>
        </w:rPr>
        <w:t>能量回收系统</w:t>
      </w:r>
      <w:r>
        <w:rPr>
          <w:rFonts w:asciiTheme="minorEastAsia" w:hAnsiTheme="minorEastAsia" w:hint="eastAsia"/>
          <w:sz w:val="30"/>
          <w:szCs w:val="30"/>
        </w:rPr>
        <w:t>的</w:t>
      </w:r>
      <w:r>
        <w:rPr>
          <w:rFonts w:asciiTheme="minorEastAsia" w:hAnsiTheme="minorEastAsia"/>
          <w:sz w:val="30"/>
          <w:szCs w:val="30"/>
        </w:rPr>
        <w:t>研发</w:t>
      </w:r>
      <w:r>
        <w:rPr>
          <w:rFonts w:asciiTheme="minorEastAsia" w:hAnsiTheme="minorEastAsia" w:hint="eastAsia"/>
          <w:sz w:val="30"/>
          <w:szCs w:val="30"/>
        </w:rPr>
        <w:t>方面取得</w:t>
      </w:r>
      <w:r>
        <w:rPr>
          <w:rFonts w:asciiTheme="minorEastAsia" w:hAnsiTheme="minorEastAsia"/>
          <w:sz w:val="30"/>
          <w:szCs w:val="30"/>
        </w:rPr>
        <w:t>进展；</w:t>
      </w:r>
      <w:r>
        <w:rPr>
          <w:rFonts w:asciiTheme="minorEastAsia" w:hAnsiTheme="minorEastAsia" w:hint="eastAsia"/>
          <w:sz w:val="30"/>
          <w:szCs w:val="30"/>
        </w:rPr>
        <w:t>具有</w:t>
      </w:r>
      <w:r>
        <w:rPr>
          <w:rFonts w:asciiTheme="minorEastAsia" w:hAnsiTheme="minorEastAsia"/>
          <w:sz w:val="30"/>
          <w:szCs w:val="30"/>
        </w:rPr>
        <w:t>自主</w:t>
      </w:r>
      <w:r>
        <w:rPr>
          <w:rFonts w:asciiTheme="minorEastAsia" w:hAnsiTheme="minorEastAsia" w:hint="eastAsia"/>
          <w:sz w:val="30"/>
          <w:szCs w:val="30"/>
        </w:rPr>
        <w:t>知识</w:t>
      </w:r>
      <w:r>
        <w:rPr>
          <w:rFonts w:asciiTheme="minorEastAsia" w:hAnsiTheme="minorEastAsia"/>
          <w:sz w:val="30"/>
          <w:szCs w:val="30"/>
        </w:rPr>
        <w:t>产权</w:t>
      </w:r>
      <w:r>
        <w:rPr>
          <w:rFonts w:asciiTheme="minorEastAsia" w:hAnsiTheme="minorEastAsia" w:hint="eastAsia"/>
          <w:sz w:val="30"/>
          <w:szCs w:val="30"/>
        </w:rPr>
        <w:t>的智能电动助力</w:t>
      </w:r>
      <w:r>
        <w:rPr>
          <w:rFonts w:asciiTheme="minorEastAsia" w:hAnsiTheme="minorEastAsia"/>
          <w:sz w:val="30"/>
          <w:szCs w:val="30"/>
        </w:rPr>
        <w:t>转向</w:t>
      </w:r>
      <w:r>
        <w:rPr>
          <w:rFonts w:asciiTheme="minorEastAsia" w:hAnsiTheme="minorEastAsia" w:hint="eastAsia"/>
          <w:sz w:val="30"/>
          <w:szCs w:val="30"/>
        </w:rPr>
        <w:t>系统已经</w:t>
      </w:r>
      <w:r>
        <w:rPr>
          <w:rFonts w:asciiTheme="minorEastAsia" w:hAnsiTheme="minorEastAsia"/>
          <w:sz w:val="30"/>
          <w:szCs w:val="30"/>
        </w:rPr>
        <w:t>产品化。</w:t>
      </w:r>
    </w:p>
    <w:p w14:paraId="6091797D" w14:textId="5CC8305F" w:rsidR="002F691A" w:rsidRPr="00672D98" w:rsidRDefault="00A73A53" w:rsidP="00070AE3">
      <w:pPr>
        <w:pStyle w:val="ae"/>
        <w:numPr>
          <w:ilvl w:val="1"/>
          <w:numId w:val="12"/>
        </w:numPr>
        <w:adjustRightInd w:val="0"/>
        <w:ind w:firstLineChars="0"/>
        <w:rPr>
          <w:rFonts w:asciiTheme="minorEastAsia" w:hAnsiTheme="minorEastAsia"/>
          <w:b/>
          <w:sz w:val="30"/>
          <w:szCs w:val="30"/>
        </w:rPr>
      </w:pPr>
      <w:r w:rsidRPr="00672D98">
        <w:rPr>
          <w:rFonts w:asciiTheme="minorEastAsia" w:hAnsiTheme="minorEastAsia" w:hint="eastAsia"/>
          <w:b/>
          <w:sz w:val="30"/>
          <w:szCs w:val="30"/>
        </w:rPr>
        <w:t>政策</w:t>
      </w:r>
      <w:r w:rsidR="00FB3575" w:rsidRPr="00672D98">
        <w:rPr>
          <w:rFonts w:asciiTheme="minorEastAsia" w:hAnsiTheme="minorEastAsia" w:hint="eastAsia"/>
          <w:b/>
          <w:sz w:val="30"/>
          <w:szCs w:val="30"/>
        </w:rPr>
        <w:t>不断</w:t>
      </w:r>
      <w:r w:rsidR="00FB3575" w:rsidRPr="00672D98">
        <w:rPr>
          <w:rFonts w:asciiTheme="minorEastAsia" w:hAnsiTheme="minorEastAsia"/>
          <w:b/>
          <w:sz w:val="30"/>
          <w:szCs w:val="30"/>
        </w:rPr>
        <w:t>完善</w:t>
      </w:r>
      <w:r w:rsidR="00FB3575" w:rsidRPr="00672D98">
        <w:rPr>
          <w:rFonts w:asciiTheme="minorEastAsia" w:hAnsiTheme="minorEastAsia" w:hint="eastAsia"/>
          <w:b/>
          <w:sz w:val="30"/>
          <w:szCs w:val="30"/>
        </w:rPr>
        <w:t>，</w:t>
      </w:r>
      <w:r w:rsidR="00250320" w:rsidRPr="00672D98">
        <w:rPr>
          <w:rFonts w:asciiTheme="minorEastAsia" w:hAnsiTheme="minorEastAsia" w:hint="eastAsia"/>
          <w:b/>
          <w:sz w:val="30"/>
          <w:szCs w:val="30"/>
        </w:rPr>
        <w:t>导向</w:t>
      </w:r>
      <w:r w:rsidR="00250320" w:rsidRPr="00672D98">
        <w:rPr>
          <w:rFonts w:asciiTheme="minorEastAsia" w:hAnsiTheme="minorEastAsia"/>
          <w:b/>
          <w:sz w:val="30"/>
          <w:szCs w:val="30"/>
        </w:rPr>
        <w:t>明确</w:t>
      </w:r>
    </w:p>
    <w:p w14:paraId="4D1EBAC7" w14:textId="6389754D" w:rsidR="001B7647" w:rsidRPr="00495DB7" w:rsidRDefault="00E70860" w:rsidP="00914A74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伴随着新能源汽车产业的高速发展，我国新能源汽车政策也不断完善</w:t>
      </w:r>
      <w:r w:rsidR="00A40692">
        <w:rPr>
          <w:rFonts w:asciiTheme="minorEastAsia" w:hAnsiTheme="minorEastAsia"/>
          <w:sz w:val="30"/>
          <w:szCs w:val="30"/>
        </w:rPr>
        <w:t>。</w:t>
      </w:r>
      <w:r>
        <w:rPr>
          <w:rFonts w:asciiTheme="minorEastAsia" w:hAnsiTheme="minorEastAsia" w:hint="eastAsia"/>
          <w:sz w:val="30"/>
          <w:szCs w:val="30"/>
        </w:rPr>
        <w:t>2016年</w:t>
      </w:r>
      <w:r w:rsidR="00250320" w:rsidRPr="00495DB7">
        <w:rPr>
          <w:rFonts w:asciiTheme="minorEastAsia" w:hAnsiTheme="minorEastAsia" w:hint="eastAsia"/>
          <w:sz w:val="30"/>
          <w:szCs w:val="30"/>
        </w:rPr>
        <w:t>政策导向</w:t>
      </w:r>
      <w:r w:rsidR="00F35E91" w:rsidRPr="00495DB7">
        <w:rPr>
          <w:rFonts w:asciiTheme="minorEastAsia" w:hAnsiTheme="minorEastAsia" w:hint="eastAsia"/>
          <w:sz w:val="30"/>
          <w:szCs w:val="30"/>
        </w:rPr>
        <w:t>总体</w:t>
      </w:r>
      <w:r w:rsidR="00914A74" w:rsidRPr="00495DB7">
        <w:rPr>
          <w:rFonts w:asciiTheme="minorEastAsia" w:hAnsiTheme="minorEastAsia"/>
          <w:sz w:val="30"/>
          <w:szCs w:val="30"/>
        </w:rPr>
        <w:t>来看呈现</w:t>
      </w:r>
      <w:r w:rsidR="00914A74" w:rsidRPr="00495DB7">
        <w:rPr>
          <w:rFonts w:asciiTheme="minorEastAsia" w:hAnsiTheme="minorEastAsia" w:hint="eastAsia"/>
          <w:sz w:val="30"/>
          <w:szCs w:val="30"/>
        </w:rPr>
        <w:t>以下</w:t>
      </w:r>
      <w:r w:rsidR="0041667E">
        <w:rPr>
          <w:rFonts w:asciiTheme="minorEastAsia" w:hAnsiTheme="minorEastAsia" w:hint="eastAsia"/>
          <w:sz w:val="30"/>
          <w:szCs w:val="30"/>
        </w:rPr>
        <w:t>三</w:t>
      </w:r>
      <w:r>
        <w:rPr>
          <w:rFonts w:asciiTheme="minorEastAsia" w:hAnsiTheme="minorEastAsia" w:hint="eastAsia"/>
          <w:sz w:val="30"/>
          <w:szCs w:val="30"/>
        </w:rPr>
        <w:t>方面特点</w:t>
      </w:r>
      <w:r w:rsidR="00914A74" w:rsidRPr="00495DB7">
        <w:rPr>
          <w:rFonts w:asciiTheme="minorEastAsia" w:hAnsiTheme="minorEastAsia"/>
          <w:sz w:val="30"/>
          <w:szCs w:val="30"/>
        </w:rPr>
        <w:t>。</w:t>
      </w:r>
    </w:p>
    <w:p w14:paraId="7F44C8C0" w14:textId="5D71E319" w:rsidR="008E29D0" w:rsidRDefault="00372593" w:rsidP="00372593">
      <w:pPr>
        <w:adjustRightInd w:val="0"/>
        <w:ind w:firstLine="600"/>
        <w:rPr>
          <w:rFonts w:asciiTheme="minorEastAsia" w:hAnsiTheme="minorEastAsia"/>
          <w:sz w:val="30"/>
          <w:szCs w:val="30"/>
        </w:rPr>
      </w:pPr>
      <w:r w:rsidRPr="00372593">
        <w:rPr>
          <w:rFonts w:asciiTheme="minorEastAsia" w:hAnsiTheme="minorEastAsia" w:hint="eastAsia"/>
          <w:sz w:val="30"/>
          <w:szCs w:val="30"/>
        </w:rPr>
        <w:t>第一</w:t>
      </w:r>
      <w:r>
        <w:rPr>
          <w:rFonts w:asciiTheme="minorEastAsia" w:hAnsiTheme="minorEastAsia" w:hint="eastAsia"/>
          <w:sz w:val="30"/>
          <w:szCs w:val="30"/>
        </w:rPr>
        <w:t>，</w:t>
      </w:r>
      <w:r w:rsidR="00592578">
        <w:rPr>
          <w:rFonts w:asciiTheme="minorEastAsia" w:hAnsiTheme="minorEastAsia" w:hint="eastAsia"/>
          <w:sz w:val="30"/>
          <w:szCs w:val="30"/>
        </w:rPr>
        <w:t>加强</w:t>
      </w:r>
      <w:r>
        <w:rPr>
          <w:rFonts w:asciiTheme="minorEastAsia" w:hAnsiTheme="minorEastAsia"/>
          <w:sz w:val="30"/>
          <w:szCs w:val="30"/>
        </w:rPr>
        <w:t>新能源汽车产业的规范管理。</w:t>
      </w:r>
    </w:p>
    <w:p w14:paraId="1FD5BE7F" w14:textId="7522184F" w:rsidR="00372593" w:rsidRPr="00372593" w:rsidRDefault="0065370D" w:rsidP="00592578">
      <w:pPr>
        <w:adjustRightInd w:val="0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上半年</w:t>
      </w:r>
      <w:r>
        <w:rPr>
          <w:rFonts w:asciiTheme="minorEastAsia" w:hAnsiTheme="minorEastAsia"/>
          <w:sz w:val="30"/>
          <w:szCs w:val="30"/>
        </w:rPr>
        <w:t>，政府</w:t>
      </w:r>
      <w:r>
        <w:rPr>
          <w:rFonts w:asciiTheme="minorEastAsia" w:hAnsiTheme="minorEastAsia" w:hint="eastAsia"/>
          <w:sz w:val="30"/>
          <w:szCs w:val="30"/>
        </w:rPr>
        <w:t>开始</w:t>
      </w:r>
      <w:r>
        <w:rPr>
          <w:rFonts w:asciiTheme="minorEastAsia" w:hAnsiTheme="minorEastAsia"/>
          <w:sz w:val="30"/>
          <w:szCs w:val="30"/>
        </w:rPr>
        <w:t>对</w:t>
      </w:r>
      <w:r w:rsidRPr="0065370D">
        <w:rPr>
          <w:rFonts w:asciiTheme="minorEastAsia" w:hAnsiTheme="minorEastAsia" w:hint="eastAsia"/>
          <w:sz w:val="30"/>
          <w:szCs w:val="30"/>
        </w:rPr>
        <w:t>新能源汽车推广应用补助资金</w:t>
      </w:r>
      <w:r>
        <w:rPr>
          <w:rFonts w:asciiTheme="minorEastAsia" w:hAnsiTheme="minorEastAsia" w:hint="eastAsia"/>
          <w:sz w:val="30"/>
          <w:szCs w:val="30"/>
        </w:rPr>
        <w:t>进行</w:t>
      </w:r>
      <w:r w:rsidRPr="0065370D">
        <w:rPr>
          <w:rFonts w:asciiTheme="minorEastAsia" w:hAnsiTheme="minorEastAsia" w:hint="eastAsia"/>
          <w:sz w:val="30"/>
          <w:szCs w:val="30"/>
        </w:rPr>
        <w:t>专项检查</w:t>
      </w:r>
      <w:r>
        <w:rPr>
          <w:rFonts w:asciiTheme="minorEastAsia" w:hAnsiTheme="minorEastAsia" w:hint="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查处</w:t>
      </w:r>
      <w:r w:rsidR="00545E25">
        <w:rPr>
          <w:rFonts w:asciiTheme="minorEastAsia" w:hAnsiTheme="minorEastAsia" w:hint="eastAsia"/>
          <w:sz w:val="30"/>
          <w:szCs w:val="30"/>
        </w:rPr>
        <w:t>违法</w:t>
      </w:r>
      <w:r>
        <w:rPr>
          <w:rFonts w:asciiTheme="minorEastAsia" w:hAnsiTheme="minorEastAsia"/>
          <w:sz w:val="30"/>
          <w:szCs w:val="30"/>
        </w:rPr>
        <w:t>企业的</w:t>
      </w:r>
      <w:r w:rsidR="00545E25">
        <w:rPr>
          <w:rFonts w:asciiTheme="minorEastAsia" w:hAnsiTheme="minorEastAsia" w:hint="eastAsia"/>
          <w:sz w:val="30"/>
          <w:szCs w:val="30"/>
        </w:rPr>
        <w:t>“</w:t>
      </w:r>
      <w:r>
        <w:rPr>
          <w:rFonts w:asciiTheme="minorEastAsia" w:hAnsiTheme="minorEastAsia"/>
          <w:sz w:val="30"/>
          <w:szCs w:val="30"/>
        </w:rPr>
        <w:t>骗补</w:t>
      </w:r>
      <w:r w:rsidR="00545E25">
        <w:rPr>
          <w:rFonts w:asciiTheme="minorEastAsia" w:hAnsiTheme="minorEastAsia" w:hint="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行为</w:t>
      </w:r>
      <w:r>
        <w:rPr>
          <w:rFonts w:asciiTheme="minorEastAsia" w:hAnsiTheme="minorEastAsia" w:hint="eastAsia"/>
          <w:sz w:val="30"/>
          <w:szCs w:val="30"/>
        </w:rPr>
        <w:t>。对于</w:t>
      </w:r>
      <w:r w:rsidRPr="0065370D">
        <w:rPr>
          <w:rFonts w:asciiTheme="minorEastAsia" w:hAnsiTheme="minorEastAsia" w:hint="eastAsia"/>
          <w:sz w:val="30"/>
          <w:szCs w:val="30"/>
        </w:rPr>
        <w:t>情节最严重</w:t>
      </w:r>
      <w:r w:rsidR="00545E25">
        <w:rPr>
          <w:rFonts w:asciiTheme="minorEastAsia" w:hAnsiTheme="minorEastAsia" w:hint="eastAsia"/>
          <w:sz w:val="30"/>
          <w:szCs w:val="30"/>
        </w:rPr>
        <w:t>的恶意骗补</w:t>
      </w:r>
      <w:r>
        <w:rPr>
          <w:rFonts w:asciiTheme="minorEastAsia" w:hAnsiTheme="minorEastAsia" w:hint="eastAsia"/>
          <w:sz w:val="30"/>
          <w:szCs w:val="30"/>
        </w:rPr>
        <w:t>企业</w:t>
      </w:r>
      <w:r>
        <w:rPr>
          <w:rFonts w:asciiTheme="minorEastAsia" w:hAnsiTheme="minor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国家</w:t>
      </w:r>
      <w:r>
        <w:rPr>
          <w:rFonts w:asciiTheme="minorEastAsia" w:hAnsiTheme="minorEastAsia"/>
          <w:sz w:val="30"/>
          <w:szCs w:val="30"/>
        </w:rPr>
        <w:t>采取</w:t>
      </w:r>
      <w:r>
        <w:rPr>
          <w:rFonts w:asciiTheme="minorEastAsia" w:hAnsiTheme="minorEastAsia" w:hint="eastAsia"/>
          <w:sz w:val="30"/>
          <w:szCs w:val="30"/>
        </w:rPr>
        <w:t>了</w:t>
      </w:r>
      <w:r>
        <w:rPr>
          <w:rFonts w:asciiTheme="minorEastAsia" w:hAnsiTheme="minorEastAsia"/>
          <w:sz w:val="30"/>
          <w:szCs w:val="30"/>
        </w:rPr>
        <w:t>追回</w:t>
      </w:r>
      <w:r w:rsidR="00545E25">
        <w:rPr>
          <w:rFonts w:asciiTheme="minorEastAsia" w:hAnsiTheme="minorEastAsia" w:hint="eastAsia"/>
          <w:sz w:val="30"/>
          <w:szCs w:val="30"/>
        </w:rPr>
        <w:t>补贴</w:t>
      </w:r>
      <w:r>
        <w:rPr>
          <w:rFonts w:asciiTheme="minorEastAsia" w:hAnsiTheme="minorEastAsia"/>
          <w:sz w:val="30"/>
          <w:szCs w:val="30"/>
        </w:rPr>
        <w:t>资金</w:t>
      </w:r>
      <w:r>
        <w:rPr>
          <w:rFonts w:asciiTheme="minorEastAsia" w:hAnsiTheme="minorEastAsia" w:hint="eastAsia"/>
          <w:sz w:val="30"/>
          <w:szCs w:val="30"/>
        </w:rPr>
        <w:t>并吊销</w:t>
      </w:r>
      <w:r w:rsidRPr="0065370D">
        <w:rPr>
          <w:rFonts w:asciiTheme="minorEastAsia" w:hAnsiTheme="minorEastAsia" w:hint="eastAsia"/>
          <w:sz w:val="30"/>
          <w:szCs w:val="30"/>
        </w:rPr>
        <w:t>其整车生产资质</w:t>
      </w:r>
      <w:r>
        <w:rPr>
          <w:rFonts w:asciiTheme="minorEastAsia" w:hAnsiTheme="minorEastAsia" w:hint="eastAsia"/>
          <w:sz w:val="30"/>
          <w:szCs w:val="30"/>
        </w:rPr>
        <w:t>的严厉</w:t>
      </w:r>
      <w:r>
        <w:rPr>
          <w:rFonts w:asciiTheme="minorEastAsia" w:hAnsiTheme="minorEastAsia" w:hint="eastAsia"/>
          <w:sz w:val="30"/>
          <w:szCs w:val="30"/>
        </w:rPr>
        <w:lastRenderedPageBreak/>
        <w:t>措施</w:t>
      </w:r>
      <w:r>
        <w:rPr>
          <w:rFonts w:asciiTheme="minorEastAsia" w:hAnsiTheme="minorEastAsia"/>
          <w:sz w:val="30"/>
          <w:szCs w:val="30"/>
        </w:rPr>
        <w:t>。</w:t>
      </w:r>
      <w:r w:rsidR="00545E25">
        <w:rPr>
          <w:rFonts w:asciiTheme="minorEastAsia" w:hAnsiTheme="minorEastAsia"/>
          <w:sz w:val="30"/>
          <w:szCs w:val="30"/>
        </w:rPr>
        <w:t>对于</w:t>
      </w:r>
      <w:r w:rsidR="00545E25" w:rsidRPr="00545E25">
        <w:rPr>
          <w:rFonts w:asciiTheme="minorEastAsia" w:hAnsiTheme="minorEastAsia" w:hint="eastAsia"/>
          <w:sz w:val="30"/>
          <w:szCs w:val="30"/>
        </w:rPr>
        <w:t>申报补助资金</w:t>
      </w:r>
      <w:r w:rsidR="00545E25">
        <w:rPr>
          <w:rFonts w:asciiTheme="minorEastAsia" w:hAnsiTheme="minorEastAsia" w:hint="eastAsia"/>
          <w:sz w:val="30"/>
          <w:szCs w:val="30"/>
        </w:rPr>
        <w:t>但未能</w:t>
      </w:r>
      <w:r w:rsidR="00545E25">
        <w:rPr>
          <w:rFonts w:asciiTheme="minorEastAsia" w:hAnsiTheme="minorEastAsia"/>
          <w:sz w:val="30"/>
          <w:szCs w:val="30"/>
        </w:rPr>
        <w:t>完工</w:t>
      </w:r>
      <w:r w:rsidR="00545E25">
        <w:rPr>
          <w:rFonts w:asciiTheme="minorEastAsia" w:hAnsiTheme="minorEastAsia" w:hint="eastAsia"/>
          <w:sz w:val="30"/>
          <w:szCs w:val="30"/>
        </w:rPr>
        <w:t>的</w:t>
      </w:r>
      <w:r w:rsidR="00545E25">
        <w:rPr>
          <w:rFonts w:asciiTheme="minorEastAsia" w:hAnsiTheme="minorEastAsia"/>
          <w:sz w:val="30"/>
          <w:szCs w:val="30"/>
        </w:rPr>
        <w:t>企业</w:t>
      </w:r>
      <w:r w:rsidR="00545E25">
        <w:rPr>
          <w:rFonts w:asciiTheme="minorEastAsia" w:hAnsiTheme="minorEastAsia" w:hint="eastAsia"/>
          <w:sz w:val="30"/>
          <w:szCs w:val="30"/>
        </w:rPr>
        <w:t>、对于</w:t>
      </w:r>
      <w:r w:rsidR="00545E25" w:rsidRPr="00545E25">
        <w:rPr>
          <w:rFonts w:asciiTheme="minorEastAsia" w:hAnsiTheme="minorEastAsia" w:hint="eastAsia"/>
          <w:sz w:val="30"/>
          <w:szCs w:val="30"/>
        </w:rPr>
        <w:t>存在“有车缺电”和“标实不符”</w:t>
      </w:r>
      <w:r w:rsidR="00545E25">
        <w:rPr>
          <w:rFonts w:asciiTheme="minorEastAsia" w:hAnsiTheme="minorEastAsia" w:hint="eastAsia"/>
          <w:sz w:val="30"/>
          <w:szCs w:val="30"/>
        </w:rPr>
        <w:t>的企业，</w:t>
      </w:r>
      <w:r w:rsidR="00545E25">
        <w:rPr>
          <w:rFonts w:asciiTheme="minorEastAsia" w:hAnsiTheme="minorEastAsia"/>
          <w:sz w:val="30"/>
          <w:szCs w:val="30"/>
        </w:rPr>
        <w:t>对于</w:t>
      </w:r>
      <w:r w:rsidR="00545E25" w:rsidRPr="00545E25">
        <w:rPr>
          <w:rFonts w:asciiTheme="minorEastAsia" w:hAnsiTheme="minorEastAsia" w:hint="eastAsia"/>
          <w:sz w:val="30"/>
          <w:szCs w:val="30"/>
        </w:rPr>
        <w:t>车辆</w:t>
      </w:r>
      <w:r w:rsidR="00545E25">
        <w:rPr>
          <w:rFonts w:asciiTheme="minorEastAsia" w:hAnsiTheme="minorEastAsia" w:hint="eastAsia"/>
          <w:sz w:val="30"/>
          <w:szCs w:val="30"/>
        </w:rPr>
        <w:t>的</w:t>
      </w:r>
      <w:r w:rsidR="00545E25" w:rsidRPr="00545E25">
        <w:rPr>
          <w:rFonts w:asciiTheme="minorEastAsia" w:hAnsiTheme="minorEastAsia" w:hint="eastAsia"/>
          <w:sz w:val="30"/>
          <w:szCs w:val="30"/>
        </w:rPr>
        <w:t>出售对象</w:t>
      </w:r>
      <w:r w:rsidR="00545E25">
        <w:rPr>
          <w:rFonts w:asciiTheme="minorEastAsia" w:hAnsiTheme="minorEastAsia" w:hint="eastAsia"/>
          <w:sz w:val="30"/>
          <w:szCs w:val="30"/>
        </w:rPr>
        <w:t>是关联方</w:t>
      </w:r>
      <w:r w:rsidR="00545E25">
        <w:rPr>
          <w:rFonts w:asciiTheme="minorEastAsia" w:hAnsiTheme="minorEastAsia"/>
          <w:sz w:val="30"/>
          <w:szCs w:val="30"/>
        </w:rPr>
        <w:t>而非</w:t>
      </w:r>
      <w:r w:rsidR="00545E25">
        <w:rPr>
          <w:rFonts w:asciiTheme="minorEastAsia" w:hAnsiTheme="minorEastAsia" w:hint="eastAsia"/>
          <w:sz w:val="30"/>
          <w:szCs w:val="30"/>
        </w:rPr>
        <w:t>终端</w:t>
      </w:r>
      <w:r w:rsidR="00545E25">
        <w:rPr>
          <w:rFonts w:asciiTheme="minorEastAsia" w:hAnsiTheme="minorEastAsia"/>
          <w:sz w:val="30"/>
          <w:szCs w:val="30"/>
        </w:rPr>
        <w:t>用户的企业，国家也</w:t>
      </w:r>
      <w:r w:rsidR="00545E25">
        <w:rPr>
          <w:rFonts w:asciiTheme="minorEastAsia" w:hAnsiTheme="minorEastAsia" w:hint="eastAsia"/>
          <w:sz w:val="30"/>
          <w:szCs w:val="30"/>
        </w:rPr>
        <w:t>依法</w:t>
      </w:r>
      <w:r w:rsidR="00545E25">
        <w:rPr>
          <w:rFonts w:asciiTheme="minorEastAsia" w:hAnsiTheme="minorEastAsia"/>
          <w:sz w:val="30"/>
          <w:szCs w:val="30"/>
        </w:rPr>
        <w:t>采取了追回</w:t>
      </w:r>
      <w:r w:rsidR="00545E25">
        <w:rPr>
          <w:rFonts w:asciiTheme="minorEastAsia" w:hAnsiTheme="minorEastAsia" w:hint="eastAsia"/>
          <w:sz w:val="30"/>
          <w:szCs w:val="30"/>
        </w:rPr>
        <w:t>补助资金、追加</w:t>
      </w:r>
      <w:r w:rsidR="00545E25">
        <w:rPr>
          <w:rFonts w:asciiTheme="minorEastAsia" w:hAnsiTheme="minorEastAsia"/>
          <w:sz w:val="30"/>
          <w:szCs w:val="30"/>
        </w:rPr>
        <w:t>罚款</w:t>
      </w:r>
      <w:r w:rsidR="00545E25">
        <w:rPr>
          <w:rFonts w:asciiTheme="minorEastAsia" w:hAnsiTheme="minorEastAsia" w:hint="eastAsia"/>
          <w:sz w:val="30"/>
          <w:szCs w:val="30"/>
        </w:rPr>
        <w:t>、取消</w:t>
      </w:r>
      <w:r w:rsidR="00545E25">
        <w:rPr>
          <w:rFonts w:asciiTheme="minorEastAsia" w:hAnsiTheme="minorEastAsia"/>
          <w:sz w:val="30"/>
          <w:szCs w:val="30"/>
        </w:rPr>
        <w:t>补贴</w:t>
      </w:r>
      <w:r w:rsidR="00545E25">
        <w:rPr>
          <w:rFonts w:asciiTheme="minorEastAsia" w:hAnsiTheme="minorEastAsia" w:hint="eastAsia"/>
          <w:sz w:val="30"/>
          <w:szCs w:val="30"/>
        </w:rPr>
        <w:t>拨付</w:t>
      </w:r>
      <w:r w:rsidR="00545E25">
        <w:rPr>
          <w:rFonts w:asciiTheme="minorEastAsia" w:hAnsiTheme="minorEastAsia"/>
          <w:sz w:val="30"/>
          <w:szCs w:val="30"/>
        </w:rPr>
        <w:t>资格等不同力度的惩罚措施</w:t>
      </w:r>
      <w:r w:rsidR="00545E25">
        <w:rPr>
          <w:rFonts w:asciiTheme="minorEastAsia" w:hAnsiTheme="minorEastAsia" w:hint="eastAsia"/>
          <w:sz w:val="30"/>
          <w:szCs w:val="30"/>
        </w:rPr>
        <w:t>。</w:t>
      </w:r>
      <w:r w:rsidR="00545E25">
        <w:rPr>
          <w:rFonts w:asciiTheme="minorEastAsia" w:hAnsiTheme="minorEastAsia"/>
          <w:sz w:val="30"/>
          <w:szCs w:val="30"/>
        </w:rPr>
        <w:t>一系列</w:t>
      </w:r>
      <w:r w:rsidR="00545E25">
        <w:rPr>
          <w:rFonts w:asciiTheme="minorEastAsia" w:hAnsiTheme="minorEastAsia" w:hint="eastAsia"/>
          <w:sz w:val="30"/>
          <w:szCs w:val="30"/>
        </w:rPr>
        <w:t>严厉</w:t>
      </w:r>
      <w:r w:rsidR="00545E25">
        <w:rPr>
          <w:rFonts w:asciiTheme="minorEastAsia" w:hAnsiTheme="minorEastAsia"/>
          <w:sz w:val="30"/>
          <w:szCs w:val="30"/>
        </w:rPr>
        <w:t>的惩罚</w:t>
      </w:r>
      <w:r w:rsidR="00545E25">
        <w:rPr>
          <w:rFonts w:asciiTheme="minorEastAsia" w:hAnsiTheme="minorEastAsia" w:hint="eastAsia"/>
          <w:sz w:val="30"/>
          <w:szCs w:val="30"/>
        </w:rPr>
        <w:t>措施</w:t>
      </w:r>
      <w:r w:rsidR="00545E25">
        <w:rPr>
          <w:rFonts w:asciiTheme="minorEastAsia" w:hAnsiTheme="minorEastAsia"/>
          <w:sz w:val="30"/>
          <w:szCs w:val="30"/>
        </w:rPr>
        <w:t>显示出我国政府对</w:t>
      </w:r>
      <w:r w:rsidR="00545E25">
        <w:rPr>
          <w:rFonts w:asciiTheme="minorEastAsia" w:hAnsiTheme="minorEastAsia" w:hint="eastAsia"/>
          <w:sz w:val="30"/>
          <w:szCs w:val="30"/>
        </w:rPr>
        <w:t>于</w:t>
      </w:r>
      <w:r w:rsidR="00545E25">
        <w:rPr>
          <w:rFonts w:asciiTheme="minorEastAsia" w:hAnsiTheme="minorEastAsia"/>
          <w:sz w:val="30"/>
          <w:szCs w:val="30"/>
        </w:rPr>
        <w:t>扰乱产业秩序</w:t>
      </w:r>
      <w:r w:rsidR="00545E25">
        <w:rPr>
          <w:rFonts w:asciiTheme="minorEastAsia" w:hAnsiTheme="minorEastAsia" w:hint="eastAsia"/>
          <w:sz w:val="30"/>
          <w:szCs w:val="30"/>
        </w:rPr>
        <w:t>行为的</w:t>
      </w:r>
      <w:r w:rsidR="00545E25">
        <w:rPr>
          <w:rFonts w:asciiTheme="minorEastAsia" w:hAnsiTheme="minorEastAsia"/>
          <w:sz w:val="30"/>
          <w:szCs w:val="30"/>
        </w:rPr>
        <w:t>零容忍。</w:t>
      </w:r>
      <w:r w:rsidR="00A71FDD">
        <w:rPr>
          <w:rFonts w:asciiTheme="minorEastAsia" w:hAnsiTheme="minorEastAsia" w:hint="eastAsia"/>
          <w:sz w:val="30"/>
          <w:szCs w:val="30"/>
        </w:rPr>
        <w:t>在不断加强</w:t>
      </w:r>
      <w:r w:rsidR="00A71FDD">
        <w:rPr>
          <w:rFonts w:asciiTheme="minorEastAsia" w:hAnsiTheme="minorEastAsia"/>
          <w:sz w:val="30"/>
          <w:szCs w:val="30"/>
        </w:rPr>
        <w:t>的产业规范管理</w:t>
      </w:r>
      <w:r w:rsidR="00A71FDD">
        <w:rPr>
          <w:rFonts w:asciiTheme="minorEastAsia" w:hAnsiTheme="minorEastAsia" w:hint="eastAsia"/>
          <w:sz w:val="30"/>
          <w:szCs w:val="30"/>
        </w:rPr>
        <w:t>环境下</w:t>
      </w:r>
      <w:r w:rsidR="00A71FDD">
        <w:rPr>
          <w:rFonts w:asciiTheme="minorEastAsia" w:hAnsiTheme="minorEastAsia"/>
          <w:sz w:val="30"/>
          <w:szCs w:val="30"/>
        </w:rPr>
        <w:t>，</w:t>
      </w:r>
      <w:r w:rsidR="00A71FDD">
        <w:rPr>
          <w:rFonts w:asciiTheme="minorEastAsia" w:hAnsiTheme="minorEastAsia" w:hint="eastAsia"/>
          <w:sz w:val="30"/>
          <w:szCs w:val="30"/>
        </w:rPr>
        <w:t>新能源汽车企业</w:t>
      </w:r>
      <w:r w:rsidR="00A71FDD">
        <w:rPr>
          <w:rFonts w:asciiTheme="minorEastAsia" w:hAnsiTheme="minorEastAsia"/>
          <w:sz w:val="30"/>
          <w:szCs w:val="30"/>
        </w:rPr>
        <w:t>的竞争环境</w:t>
      </w:r>
      <w:r w:rsidR="00A71FDD">
        <w:rPr>
          <w:rFonts w:asciiTheme="minorEastAsia" w:hAnsiTheme="minorEastAsia" w:hint="eastAsia"/>
          <w:sz w:val="30"/>
          <w:szCs w:val="30"/>
        </w:rPr>
        <w:t>更加</w:t>
      </w:r>
      <w:r w:rsidR="00A71FDD">
        <w:rPr>
          <w:rFonts w:asciiTheme="minorEastAsia" w:hAnsiTheme="minorEastAsia"/>
          <w:sz w:val="30"/>
          <w:szCs w:val="30"/>
        </w:rPr>
        <w:t>公平，</w:t>
      </w:r>
      <w:r w:rsidR="00A71FDD">
        <w:rPr>
          <w:rFonts w:asciiTheme="minorEastAsia" w:hAnsiTheme="minorEastAsia" w:hint="eastAsia"/>
          <w:sz w:val="30"/>
          <w:szCs w:val="30"/>
        </w:rPr>
        <w:t>优质</w:t>
      </w:r>
      <w:r w:rsidR="00A71FDD">
        <w:rPr>
          <w:rFonts w:asciiTheme="minorEastAsia" w:hAnsiTheme="minorEastAsia"/>
          <w:sz w:val="30"/>
          <w:szCs w:val="30"/>
        </w:rPr>
        <w:t>的企业也更容易</w:t>
      </w:r>
      <w:r w:rsidR="008F6DCC">
        <w:rPr>
          <w:rFonts w:asciiTheme="minorEastAsia" w:hAnsiTheme="minorEastAsia" w:hint="eastAsia"/>
          <w:sz w:val="30"/>
          <w:szCs w:val="30"/>
        </w:rPr>
        <w:t>脱颖而出</w:t>
      </w:r>
      <w:r w:rsidR="00A71FDD">
        <w:rPr>
          <w:rFonts w:asciiTheme="minorEastAsia" w:hAnsiTheme="minorEastAsia"/>
          <w:sz w:val="30"/>
          <w:szCs w:val="30"/>
        </w:rPr>
        <w:t>，发展成具有</w:t>
      </w:r>
      <w:r w:rsidR="00A71FDD">
        <w:rPr>
          <w:rFonts w:asciiTheme="minorEastAsia" w:hAnsiTheme="minorEastAsia" w:hint="eastAsia"/>
          <w:sz w:val="30"/>
          <w:szCs w:val="30"/>
        </w:rPr>
        <w:t>国际</w:t>
      </w:r>
      <w:r w:rsidR="00A71FDD">
        <w:rPr>
          <w:rFonts w:asciiTheme="minorEastAsia" w:hAnsiTheme="minorEastAsia"/>
          <w:sz w:val="30"/>
          <w:szCs w:val="30"/>
        </w:rPr>
        <w:t>竞争力的</w:t>
      </w:r>
      <w:r w:rsidR="00A71FDD">
        <w:rPr>
          <w:rFonts w:asciiTheme="minorEastAsia" w:hAnsiTheme="minorEastAsia" w:hint="eastAsia"/>
          <w:sz w:val="30"/>
          <w:szCs w:val="30"/>
        </w:rPr>
        <w:t>科技</w:t>
      </w:r>
      <w:r w:rsidR="00A71FDD">
        <w:rPr>
          <w:rFonts w:asciiTheme="minorEastAsia" w:hAnsiTheme="minorEastAsia"/>
          <w:sz w:val="30"/>
          <w:szCs w:val="30"/>
        </w:rPr>
        <w:t>领军企业</w:t>
      </w:r>
      <w:r w:rsidR="00A71FDD">
        <w:rPr>
          <w:rFonts w:asciiTheme="minorEastAsia" w:hAnsiTheme="minorEastAsia" w:hint="eastAsia"/>
          <w:sz w:val="30"/>
          <w:szCs w:val="30"/>
        </w:rPr>
        <w:t>。</w:t>
      </w:r>
    </w:p>
    <w:p w14:paraId="65B88472" w14:textId="77C66797" w:rsidR="00EA6DF5" w:rsidRPr="00495DB7" w:rsidRDefault="00654D25" w:rsidP="00EF166E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第二</w:t>
      </w:r>
      <w:r w:rsidR="004B5E75" w:rsidRPr="00495DB7">
        <w:rPr>
          <w:rFonts w:asciiTheme="minorEastAsia" w:hAnsiTheme="minorEastAsia" w:hint="eastAsia"/>
          <w:sz w:val="30"/>
          <w:szCs w:val="30"/>
        </w:rPr>
        <w:t>，</w:t>
      </w:r>
      <w:r w:rsidR="00592578">
        <w:rPr>
          <w:rFonts w:asciiTheme="minorEastAsia" w:hAnsiTheme="minorEastAsia" w:hint="eastAsia"/>
          <w:sz w:val="30"/>
          <w:szCs w:val="30"/>
        </w:rPr>
        <w:t>突出新能源汽车产品安全管理</w:t>
      </w:r>
      <w:r w:rsidR="004D6AF9" w:rsidRPr="00495DB7">
        <w:rPr>
          <w:rFonts w:asciiTheme="minorEastAsia" w:hAnsiTheme="minorEastAsia"/>
          <w:sz w:val="30"/>
          <w:szCs w:val="30"/>
        </w:rPr>
        <w:t>。</w:t>
      </w:r>
    </w:p>
    <w:p w14:paraId="7B08D7AB" w14:textId="582703AB" w:rsidR="00EA6DF5" w:rsidRDefault="00592578" w:rsidP="00EF166E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政府于2016</w:t>
      </w:r>
      <w:r w:rsidR="00654D25">
        <w:rPr>
          <w:rFonts w:asciiTheme="minorEastAsia" w:hAnsiTheme="minorEastAsia"/>
          <w:sz w:val="30"/>
          <w:szCs w:val="30"/>
        </w:rPr>
        <w:t>年初</w:t>
      </w:r>
      <w:r w:rsidR="004D6AF9" w:rsidRPr="00495DB7">
        <w:rPr>
          <w:rFonts w:asciiTheme="minorEastAsia" w:hAnsiTheme="minorEastAsia"/>
          <w:sz w:val="30"/>
          <w:szCs w:val="30"/>
        </w:rPr>
        <w:t>暂停</w:t>
      </w:r>
      <w:r w:rsidR="00654D25">
        <w:rPr>
          <w:rFonts w:asciiTheme="minorEastAsia" w:hAnsiTheme="minorEastAsia" w:hint="eastAsia"/>
          <w:sz w:val="30"/>
          <w:szCs w:val="30"/>
        </w:rPr>
        <w:t>了</w:t>
      </w:r>
      <w:r w:rsidR="004D6AF9" w:rsidRPr="00495DB7">
        <w:rPr>
          <w:rFonts w:asciiTheme="minorEastAsia" w:hAnsiTheme="minorEastAsia"/>
          <w:sz w:val="30"/>
          <w:szCs w:val="30"/>
        </w:rPr>
        <w:t>三元锂电池客车进入</w:t>
      </w:r>
      <w:r w:rsidR="004D6AF9" w:rsidRPr="00495DB7">
        <w:rPr>
          <w:rFonts w:asciiTheme="minorEastAsia" w:hAnsiTheme="minorEastAsia" w:hint="eastAsia"/>
          <w:sz w:val="30"/>
          <w:szCs w:val="30"/>
        </w:rPr>
        <w:t>新能源</w:t>
      </w:r>
      <w:r w:rsidR="00634F55" w:rsidRPr="00495DB7">
        <w:rPr>
          <w:rFonts w:asciiTheme="minorEastAsia" w:hAnsiTheme="minorEastAsia"/>
          <w:sz w:val="30"/>
          <w:szCs w:val="30"/>
        </w:rPr>
        <w:t>产品目录，</w:t>
      </w:r>
      <w:r w:rsidR="00EF166E" w:rsidRPr="00495DB7">
        <w:rPr>
          <w:rFonts w:asciiTheme="minorEastAsia" w:hAnsiTheme="minorEastAsia" w:hint="eastAsia"/>
          <w:sz w:val="30"/>
          <w:szCs w:val="30"/>
        </w:rPr>
        <w:t>并</w:t>
      </w:r>
      <w:r w:rsidR="00EF166E" w:rsidRPr="00495DB7">
        <w:rPr>
          <w:rFonts w:asciiTheme="minorEastAsia" w:hAnsiTheme="minorEastAsia"/>
          <w:sz w:val="30"/>
          <w:szCs w:val="30"/>
        </w:rPr>
        <w:t>开始</w:t>
      </w:r>
      <w:r w:rsidR="00EF166E" w:rsidRPr="00495DB7">
        <w:rPr>
          <w:rFonts w:asciiTheme="minorEastAsia" w:hAnsiTheme="minorEastAsia" w:hint="eastAsia"/>
          <w:sz w:val="30"/>
          <w:szCs w:val="30"/>
        </w:rPr>
        <w:t>评估三元锂电池风险</w:t>
      </w:r>
      <w:r w:rsidR="00654D25">
        <w:rPr>
          <w:rFonts w:asciiTheme="minorEastAsia" w:hAnsiTheme="minorEastAsia" w:hint="eastAsia"/>
          <w:sz w:val="30"/>
          <w:szCs w:val="30"/>
        </w:rPr>
        <w:t>；</w:t>
      </w:r>
      <w:r w:rsidR="00634F55" w:rsidRPr="00495DB7">
        <w:rPr>
          <w:rFonts w:asciiTheme="minorEastAsia" w:hAnsiTheme="minorEastAsia"/>
          <w:sz w:val="30"/>
          <w:szCs w:val="30"/>
        </w:rPr>
        <w:t>于4</w:t>
      </w:r>
      <w:r w:rsidR="00634F55" w:rsidRPr="00495DB7">
        <w:rPr>
          <w:rFonts w:asciiTheme="minorEastAsia" w:hAnsiTheme="minorEastAsia" w:hint="eastAsia"/>
          <w:sz w:val="30"/>
          <w:szCs w:val="30"/>
        </w:rPr>
        <w:t>月开展电动汽车充电基础设施安全专项检查</w:t>
      </w:r>
      <w:r>
        <w:rPr>
          <w:rFonts w:asciiTheme="minorEastAsia" w:hAnsiTheme="minorEastAsia" w:hint="eastAsia"/>
          <w:sz w:val="30"/>
          <w:szCs w:val="30"/>
        </w:rPr>
        <w:t>，</w:t>
      </w:r>
      <w:r w:rsidR="00AD67FA">
        <w:rPr>
          <w:rFonts w:asciiTheme="minorEastAsia" w:hAnsiTheme="minorEastAsia" w:hint="eastAsia"/>
          <w:sz w:val="30"/>
          <w:szCs w:val="30"/>
        </w:rPr>
        <w:t>在督导相关</w:t>
      </w:r>
      <w:r w:rsidR="00AD67FA">
        <w:rPr>
          <w:rFonts w:asciiTheme="minorEastAsia" w:hAnsiTheme="minorEastAsia"/>
          <w:sz w:val="30"/>
          <w:szCs w:val="30"/>
        </w:rPr>
        <w:t>单位</w:t>
      </w:r>
      <w:r w:rsidR="00677B63">
        <w:rPr>
          <w:rFonts w:asciiTheme="minorEastAsia" w:hAnsiTheme="minorEastAsia" w:hint="eastAsia"/>
          <w:sz w:val="30"/>
          <w:szCs w:val="30"/>
        </w:rPr>
        <w:t>落实</w:t>
      </w:r>
      <w:r w:rsidR="00AD67FA" w:rsidRPr="00AD67FA">
        <w:rPr>
          <w:rFonts w:asciiTheme="minorEastAsia" w:hAnsiTheme="minorEastAsia" w:hint="eastAsia"/>
          <w:sz w:val="30"/>
          <w:szCs w:val="30"/>
        </w:rPr>
        <w:t>电动汽车充电基础设施安全管理、设备设施及监控系统安全运行、</w:t>
      </w:r>
      <w:r w:rsidR="002A7D63" w:rsidRPr="002A7D63">
        <w:rPr>
          <w:rFonts w:asciiTheme="minorEastAsia" w:hAnsiTheme="minorEastAsia" w:hint="eastAsia"/>
          <w:sz w:val="30"/>
          <w:szCs w:val="30"/>
        </w:rPr>
        <w:t>建设标准执行等</w:t>
      </w:r>
      <w:r w:rsidR="00677B63">
        <w:rPr>
          <w:rFonts w:asciiTheme="minorEastAsia" w:hAnsiTheme="minorEastAsia" w:hint="eastAsia"/>
          <w:sz w:val="30"/>
          <w:szCs w:val="30"/>
        </w:rPr>
        <w:t>方面</w:t>
      </w:r>
      <w:r w:rsidR="002A7D63">
        <w:rPr>
          <w:rFonts w:asciiTheme="minorEastAsia" w:hAnsiTheme="minorEastAsia"/>
          <w:sz w:val="30"/>
          <w:szCs w:val="30"/>
        </w:rPr>
        <w:t>取得显著的</w:t>
      </w:r>
      <w:r w:rsidR="002A7D63">
        <w:rPr>
          <w:rFonts w:asciiTheme="minorEastAsia" w:hAnsiTheme="minorEastAsia" w:hint="eastAsia"/>
          <w:sz w:val="30"/>
          <w:szCs w:val="30"/>
        </w:rPr>
        <w:t>成效</w:t>
      </w:r>
      <w:r w:rsidR="00654D25">
        <w:rPr>
          <w:rFonts w:asciiTheme="minorEastAsia" w:hAnsiTheme="minorEastAsia" w:hint="eastAsia"/>
          <w:sz w:val="30"/>
          <w:szCs w:val="30"/>
        </w:rPr>
        <w:t>；</w:t>
      </w:r>
      <w:r w:rsidR="00EF166E" w:rsidRPr="00495DB7">
        <w:rPr>
          <w:rFonts w:asciiTheme="minorEastAsia" w:hAnsiTheme="minorEastAsia" w:hint="eastAsia"/>
          <w:sz w:val="30"/>
          <w:szCs w:val="30"/>
        </w:rPr>
        <w:t>11月</w:t>
      </w:r>
      <w:r>
        <w:rPr>
          <w:rFonts w:asciiTheme="minorEastAsia" w:hAnsiTheme="minorEastAsia" w:hint="eastAsia"/>
          <w:sz w:val="30"/>
          <w:szCs w:val="30"/>
        </w:rPr>
        <w:t>，进一步发文强调</w:t>
      </w:r>
      <w:r w:rsidR="00EF166E" w:rsidRPr="00495DB7">
        <w:rPr>
          <w:rFonts w:asciiTheme="minorEastAsia" w:hAnsiTheme="minorEastAsia" w:hint="eastAsia"/>
          <w:sz w:val="30"/>
          <w:szCs w:val="30"/>
        </w:rPr>
        <w:t>新能源汽车生产企业落实产品质量安全主体责任。</w:t>
      </w:r>
    </w:p>
    <w:p w14:paraId="75A34068" w14:textId="48DC8B5E" w:rsidR="001B7647" w:rsidRPr="00495DB7" w:rsidRDefault="0041667E" w:rsidP="00EF166E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政府</w:t>
      </w:r>
      <w:r>
        <w:rPr>
          <w:rFonts w:asciiTheme="minorEastAsia" w:hAnsiTheme="minorEastAsia"/>
          <w:sz w:val="30"/>
          <w:szCs w:val="30"/>
        </w:rPr>
        <w:t>的监管</w:t>
      </w:r>
      <w:r w:rsidR="004B5E75" w:rsidRPr="00495DB7">
        <w:rPr>
          <w:rFonts w:asciiTheme="minorEastAsia" w:hAnsiTheme="minorEastAsia" w:hint="eastAsia"/>
          <w:sz w:val="30"/>
          <w:szCs w:val="30"/>
        </w:rPr>
        <w:t>从</w:t>
      </w:r>
      <w:r w:rsidR="004B5E75" w:rsidRPr="00495DB7">
        <w:rPr>
          <w:rFonts w:asciiTheme="minorEastAsia" w:hAnsiTheme="minorEastAsia"/>
          <w:sz w:val="30"/>
          <w:szCs w:val="30"/>
        </w:rPr>
        <w:t>产业链上游的</w:t>
      </w:r>
      <w:r w:rsidR="004B5E75" w:rsidRPr="00495DB7">
        <w:rPr>
          <w:rFonts w:asciiTheme="minorEastAsia" w:hAnsiTheme="minorEastAsia" w:hint="eastAsia"/>
          <w:sz w:val="30"/>
          <w:szCs w:val="30"/>
        </w:rPr>
        <w:t>原材料</w:t>
      </w:r>
      <w:r w:rsidR="004B5E75" w:rsidRPr="00495DB7">
        <w:rPr>
          <w:rFonts w:asciiTheme="minorEastAsia" w:hAnsiTheme="minorEastAsia"/>
          <w:sz w:val="30"/>
          <w:szCs w:val="30"/>
        </w:rPr>
        <w:t>供应，到</w:t>
      </w:r>
      <w:r w:rsidR="004B5E75" w:rsidRPr="00495DB7">
        <w:rPr>
          <w:rFonts w:asciiTheme="minorEastAsia" w:hAnsiTheme="minorEastAsia" w:hint="eastAsia"/>
          <w:sz w:val="30"/>
          <w:szCs w:val="30"/>
        </w:rPr>
        <w:t>产业链下游</w:t>
      </w:r>
      <w:r w:rsidR="004B5E75" w:rsidRPr="00495DB7">
        <w:rPr>
          <w:rFonts w:asciiTheme="minorEastAsia" w:hAnsiTheme="minorEastAsia"/>
          <w:sz w:val="30"/>
          <w:szCs w:val="30"/>
        </w:rPr>
        <w:t>的产品与充电桩使用，</w:t>
      </w:r>
      <w:r>
        <w:rPr>
          <w:rFonts w:asciiTheme="minorEastAsia" w:hAnsiTheme="minorEastAsia" w:hint="eastAsia"/>
          <w:sz w:val="30"/>
          <w:szCs w:val="30"/>
        </w:rPr>
        <w:t>充分</w:t>
      </w:r>
      <w:r>
        <w:rPr>
          <w:rFonts w:asciiTheme="minorEastAsia" w:hAnsiTheme="minorEastAsia"/>
          <w:sz w:val="30"/>
          <w:szCs w:val="30"/>
        </w:rPr>
        <w:t>体现了</w:t>
      </w:r>
      <w:r w:rsidR="00634F55" w:rsidRPr="00495DB7">
        <w:rPr>
          <w:rFonts w:asciiTheme="minorEastAsia" w:hAnsiTheme="minorEastAsia"/>
          <w:sz w:val="30"/>
          <w:szCs w:val="30"/>
        </w:rPr>
        <w:t>对产品安全性的重视程度</w:t>
      </w:r>
      <w:r w:rsidR="00F30D25">
        <w:rPr>
          <w:rFonts w:asciiTheme="minorEastAsia" w:hAnsiTheme="minorEastAsia" w:hint="eastAsia"/>
          <w:sz w:val="30"/>
          <w:szCs w:val="30"/>
        </w:rPr>
        <w:t>，产品安全是新能源汽车发展的首要条件，没有安全就没有发展，一系列政策实施为新能源汽车产业健康发展奠定基础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14:paraId="3CB2BABA" w14:textId="60399FAB" w:rsidR="00EA6DF5" w:rsidRPr="00495DB7" w:rsidRDefault="00914A74" w:rsidP="00EA6DF5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第三，</w:t>
      </w:r>
      <w:r w:rsidR="00BC672F">
        <w:rPr>
          <w:rFonts w:asciiTheme="minorEastAsia" w:hAnsiTheme="minorEastAsia" w:hint="eastAsia"/>
          <w:sz w:val="30"/>
          <w:szCs w:val="30"/>
        </w:rPr>
        <w:t>强化新能源汽车标准化</w:t>
      </w:r>
      <w:r w:rsidRPr="00495DB7">
        <w:rPr>
          <w:rFonts w:asciiTheme="minorEastAsia" w:hAnsiTheme="minorEastAsia"/>
          <w:sz w:val="30"/>
          <w:szCs w:val="30"/>
        </w:rPr>
        <w:t>。</w:t>
      </w:r>
    </w:p>
    <w:p w14:paraId="2CB782D4" w14:textId="7B4F5628" w:rsidR="006638AB" w:rsidRDefault="00503D23" w:rsidP="00EA6DF5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今年以来</w:t>
      </w:r>
      <w:r>
        <w:rPr>
          <w:rFonts w:asciiTheme="minorEastAsia" w:hAnsiTheme="minor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陆续</w:t>
      </w:r>
      <w:r>
        <w:rPr>
          <w:rFonts w:asciiTheme="minorEastAsia" w:hAnsiTheme="minorEastAsia"/>
          <w:sz w:val="30"/>
          <w:szCs w:val="30"/>
        </w:rPr>
        <w:t>发布</w:t>
      </w:r>
      <w:r w:rsidR="00ED2BF8">
        <w:rPr>
          <w:rFonts w:asciiTheme="minorEastAsia" w:hAnsiTheme="minorEastAsia" w:hint="eastAsia"/>
          <w:sz w:val="30"/>
          <w:szCs w:val="30"/>
        </w:rPr>
        <w:t>多个</w:t>
      </w:r>
      <w:r w:rsidR="00BC672F">
        <w:rPr>
          <w:rFonts w:asciiTheme="minorEastAsia" w:hAnsiTheme="minorEastAsia" w:hint="eastAsia"/>
          <w:sz w:val="30"/>
          <w:szCs w:val="30"/>
        </w:rPr>
        <w:t>新能源汽车</w:t>
      </w:r>
      <w:r>
        <w:rPr>
          <w:rFonts w:asciiTheme="minorEastAsia" w:hAnsiTheme="minorEastAsia"/>
          <w:sz w:val="30"/>
          <w:szCs w:val="30"/>
        </w:rPr>
        <w:t>标准文件</w:t>
      </w:r>
      <w:r w:rsidR="00BC672F">
        <w:rPr>
          <w:rFonts w:asciiTheme="minorEastAsia" w:hAnsiTheme="minorEastAsia" w:hint="eastAsia"/>
          <w:sz w:val="30"/>
          <w:szCs w:val="30"/>
        </w:rPr>
        <w:t>涉及</w:t>
      </w:r>
      <w:r w:rsidR="00ED2BF8">
        <w:rPr>
          <w:rFonts w:asciiTheme="minorEastAsia" w:hAnsiTheme="minorEastAsia"/>
          <w:sz w:val="30"/>
          <w:szCs w:val="30"/>
        </w:rPr>
        <w:t>新能源汽车产业链的</w:t>
      </w:r>
      <w:r w:rsidR="00BC672F">
        <w:rPr>
          <w:rFonts w:asciiTheme="minorEastAsia" w:hAnsiTheme="minorEastAsia" w:hint="eastAsia"/>
          <w:sz w:val="30"/>
          <w:szCs w:val="30"/>
        </w:rPr>
        <w:t>多</w:t>
      </w:r>
      <w:r w:rsidR="00ED2BF8">
        <w:rPr>
          <w:rFonts w:asciiTheme="minorEastAsia" w:hAnsiTheme="minorEastAsia" w:hint="eastAsia"/>
          <w:sz w:val="30"/>
          <w:szCs w:val="30"/>
        </w:rPr>
        <w:t>个环节</w:t>
      </w:r>
      <w:r w:rsidR="00ED2BF8">
        <w:rPr>
          <w:rFonts w:asciiTheme="minorEastAsia" w:hAnsiTheme="minorEastAsia"/>
          <w:sz w:val="30"/>
          <w:szCs w:val="30"/>
        </w:rPr>
        <w:t>。</w:t>
      </w:r>
      <w:r w:rsidR="006638AB">
        <w:rPr>
          <w:rFonts w:asciiTheme="minorEastAsia" w:hAnsiTheme="minorEastAsia"/>
          <w:sz w:val="30"/>
          <w:szCs w:val="30"/>
        </w:rPr>
        <w:t>产业链上游</w:t>
      </w:r>
      <w:r w:rsidR="006638AB">
        <w:rPr>
          <w:rFonts w:asciiTheme="minorEastAsia" w:hAnsiTheme="minorEastAsia" w:hint="eastAsia"/>
          <w:sz w:val="30"/>
          <w:szCs w:val="30"/>
        </w:rPr>
        <w:t>，</w:t>
      </w:r>
      <w:r w:rsidR="00BC672F">
        <w:rPr>
          <w:rFonts w:asciiTheme="minorEastAsia" w:hAnsiTheme="minorEastAsia" w:hint="eastAsia"/>
          <w:sz w:val="30"/>
          <w:szCs w:val="30"/>
        </w:rPr>
        <w:t>出台实施</w:t>
      </w:r>
      <w:r w:rsidR="006638AB">
        <w:rPr>
          <w:rFonts w:asciiTheme="minorEastAsia" w:hAnsiTheme="minorEastAsia" w:hint="eastAsia"/>
          <w:sz w:val="30"/>
          <w:szCs w:val="30"/>
        </w:rPr>
        <w:t>动力电池</w:t>
      </w:r>
      <w:r w:rsidR="006638AB">
        <w:rPr>
          <w:rFonts w:asciiTheme="minorEastAsia" w:hAnsiTheme="minorEastAsia"/>
          <w:sz w:val="30"/>
          <w:szCs w:val="30"/>
        </w:rPr>
        <w:t>单体与系</w:t>
      </w:r>
      <w:r w:rsidR="006638AB">
        <w:rPr>
          <w:rFonts w:asciiTheme="minorEastAsia" w:hAnsiTheme="minorEastAsia"/>
          <w:sz w:val="30"/>
          <w:szCs w:val="30"/>
        </w:rPr>
        <w:lastRenderedPageBreak/>
        <w:t>统的尺寸规格</w:t>
      </w:r>
      <w:r w:rsidR="006638AB">
        <w:rPr>
          <w:rFonts w:asciiTheme="minorEastAsia" w:hAnsiTheme="minorEastAsia" w:hint="eastAsia"/>
          <w:sz w:val="30"/>
          <w:szCs w:val="30"/>
        </w:rPr>
        <w:t>国家</w:t>
      </w:r>
      <w:r w:rsidR="006638AB">
        <w:rPr>
          <w:rFonts w:asciiTheme="minorEastAsia" w:hAnsiTheme="minorEastAsia"/>
          <w:sz w:val="30"/>
          <w:szCs w:val="30"/>
        </w:rPr>
        <w:t>标准</w:t>
      </w:r>
      <w:r w:rsidR="006638AB">
        <w:rPr>
          <w:rFonts w:asciiTheme="minorEastAsia" w:hAnsiTheme="minorEastAsia" w:hint="eastAsia"/>
          <w:sz w:val="30"/>
          <w:szCs w:val="30"/>
        </w:rPr>
        <w:t>。</w:t>
      </w:r>
      <w:r w:rsidR="006638AB" w:rsidRPr="00495DB7">
        <w:rPr>
          <w:rFonts w:asciiTheme="minorEastAsia" w:hAnsiTheme="minorEastAsia" w:hint="eastAsia"/>
          <w:sz w:val="30"/>
          <w:szCs w:val="30"/>
        </w:rPr>
        <w:t>随着</w:t>
      </w:r>
      <w:r w:rsidR="006638AB" w:rsidRPr="00495DB7">
        <w:rPr>
          <w:rFonts w:asciiTheme="minorEastAsia" w:hAnsiTheme="minorEastAsia"/>
          <w:sz w:val="30"/>
          <w:szCs w:val="30"/>
        </w:rPr>
        <w:t>电池</w:t>
      </w:r>
      <w:r w:rsidR="006638AB" w:rsidRPr="00495DB7">
        <w:rPr>
          <w:rFonts w:asciiTheme="minorEastAsia" w:hAnsiTheme="minorEastAsia" w:hint="eastAsia"/>
          <w:sz w:val="30"/>
          <w:szCs w:val="30"/>
        </w:rPr>
        <w:t>尺寸</w:t>
      </w:r>
      <w:r w:rsidR="006638AB" w:rsidRPr="00495DB7">
        <w:rPr>
          <w:rFonts w:asciiTheme="minorEastAsia" w:hAnsiTheme="minorEastAsia"/>
          <w:sz w:val="30"/>
          <w:szCs w:val="30"/>
        </w:rPr>
        <w:t>的标准化程度提升，</w:t>
      </w:r>
      <w:r w:rsidR="006638AB" w:rsidRPr="006638AB">
        <w:rPr>
          <w:rFonts w:asciiTheme="minorEastAsia" w:hAnsiTheme="minorEastAsia" w:hint="eastAsia"/>
          <w:sz w:val="30"/>
          <w:szCs w:val="30"/>
        </w:rPr>
        <w:t>电池生产企业的大规模制造、市场投入及材料技术创新将更容易开展，电池回收利用方面的困难性和复杂性也将降低。</w:t>
      </w:r>
      <w:r w:rsidR="006638AB">
        <w:rPr>
          <w:rFonts w:asciiTheme="minorEastAsia" w:hAnsiTheme="minorEastAsia" w:hint="eastAsia"/>
          <w:sz w:val="30"/>
          <w:szCs w:val="30"/>
        </w:rPr>
        <w:t>在</w:t>
      </w:r>
      <w:r w:rsidR="006638AB">
        <w:rPr>
          <w:rFonts w:asciiTheme="minorEastAsia" w:hAnsiTheme="minorEastAsia"/>
          <w:sz w:val="30"/>
          <w:szCs w:val="30"/>
        </w:rPr>
        <w:t>整车制造方面，</w:t>
      </w:r>
      <w:r w:rsidR="00BC672F">
        <w:rPr>
          <w:rFonts w:asciiTheme="minorEastAsia" w:hAnsiTheme="minorEastAsia" w:hint="eastAsia"/>
          <w:sz w:val="30"/>
          <w:szCs w:val="30"/>
        </w:rPr>
        <w:t>统一</w:t>
      </w:r>
      <w:r w:rsidR="006638AB" w:rsidRPr="006638AB">
        <w:rPr>
          <w:rFonts w:asciiTheme="minorEastAsia" w:hAnsiTheme="minorEastAsia" w:hint="eastAsia"/>
          <w:sz w:val="30"/>
          <w:szCs w:val="30"/>
        </w:rPr>
        <w:t>电动客车</w:t>
      </w:r>
      <w:r w:rsidR="006638AB">
        <w:rPr>
          <w:rFonts w:asciiTheme="minorEastAsia" w:hAnsiTheme="minorEastAsia" w:hint="eastAsia"/>
          <w:sz w:val="30"/>
          <w:szCs w:val="30"/>
        </w:rPr>
        <w:t>的</w:t>
      </w:r>
      <w:r w:rsidR="006638AB" w:rsidRPr="006638AB">
        <w:rPr>
          <w:rFonts w:asciiTheme="minorEastAsia" w:hAnsiTheme="minorEastAsia" w:hint="eastAsia"/>
          <w:sz w:val="30"/>
          <w:szCs w:val="30"/>
        </w:rPr>
        <w:t>防水防尘性能、防火性能、储能系统性能、控制系统、碰撞防护</w:t>
      </w:r>
      <w:r w:rsidR="00BC672F">
        <w:rPr>
          <w:rFonts w:asciiTheme="minorEastAsia" w:hAnsiTheme="minorEastAsia" w:hint="eastAsia"/>
          <w:sz w:val="30"/>
          <w:szCs w:val="30"/>
        </w:rPr>
        <w:t>等</w:t>
      </w:r>
      <w:r w:rsidR="006638AB">
        <w:rPr>
          <w:rFonts w:asciiTheme="minorEastAsia" w:hAnsiTheme="minorEastAsia"/>
          <w:sz w:val="30"/>
          <w:szCs w:val="30"/>
        </w:rPr>
        <w:t>标准。</w:t>
      </w:r>
      <w:r w:rsidR="006638AB">
        <w:rPr>
          <w:rFonts w:asciiTheme="minorEastAsia" w:hAnsiTheme="minorEastAsia" w:hint="eastAsia"/>
          <w:sz w:val="30"/>
          <w:szCs w:val="30"/>
        </w:rPr>
        <w:t>产业链下游</w:t>
      </w:r>
      <w:r w:rsidR="006638AB">
        <w:rPr>
          <w:rFonts w:asciiTheme="minorEastAsia" w:hAnsiTheme="minorEastAsia"/>
          <w:sz w:val="30"/>
          <w:szCs w:val="30"/>
        </w:rPr>
        <w:t>，</w:t>
      </w:r>
      <w:r w:rsidR="006638AB">
        <w:rPr>
          <w:rFonts w:asciiTheme="minorEastAsia" w:hAnsiTheme="minorEastAsia" w:hint="eastAsia"/>
          <w:sz w:val="30"/>
          <w:szCs w:val="30"/>
        </w:rPr>
        <w:t>充换电信息交换</w:t>
      </w:r>
      <w:r w:rsidR="006638AB">
        <w:rPr>
          <w:rFonts w:asciiTheme="minorEastAsia" w:hAnsiTheme="minorEastAsia"/>
          <w:sz w:val="30"/>
          <w:szCs w:val="30"/>
        </w:rPr>
        <w:t>标准的出台</w:t>
      </w:r>
      <w:r w:rsidR="00BC672F">
        <w:rPr>
          <w:rFonts w:asciiTheme="minorEastAsia" w:hAnsiTheme="minorEastAsia" w:hint="eastAsia"/>
          <w:sz w:val="30"/>
          <w:szCs w:val="30"/>
        </w:rPr>
        <w:t>为实现充换电平台的互联互通奠定技术条件</w:t>
      </w:r>
      <w:r w:rsidR="006638AB">
        <w:rPr>
          <w:rFonts w:asciiTheme="minorEastAsia" w:hAnsiTheme="minorEastAsia"/>
          <w:sz w:val="30"/>
          <w:szCs w:val="30"/>
        </w:rPr>
        <w:t>。</w:t>
      </w:r>
    </w:p>
    <w:p w14:paraId="699B2FE8" w14:textId="5AB83504" w:rsidR="005377A2" w:rsidRDefault="00BC672F" w:rsidP="00EA6DF5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标准化的提升</w:t>
      </w:r>
      <w:r w:rsidR="00250320" w:rsidRPr="00495DB7">
        <w:rPr>
          <w:rFonts w:asciiTheme="minorEastAsia" w:hAnsiTheme="minorEastAsia" w:hint="eastAsia"/>
          <w:sz w:val="30"/>
          <w:szCs w:val="30"/>
        </w:rPr>
        <w:t>将</w:t>
      </w:r>
      <w:r w:rsidR="00250320" w:rsidRPr="00495DB7">
        <w:rPr>
          <w:rFonts w:asciiTheme="minorEastAsia" w:hAnsiTheme="minorEastAsia"/>
          <w:sz w:val="30"/>
          <w:szCs w:val="30"/>
        </w:rPr>
        <w:t>有利于</w:t>
      </w:r>
      <w:r>
        <w:rPr>
          <w:rFonts w:asciiTheme="minorEastAsia" w:hAnsiTheme="minorEastAsia" w:hint="eastAsia"/>
          <w:sz w:val="30"/>
          <w:szCs w:val="30"/>
        </w:rPr>
        <w:t>缩短</w:t>
      </w:r>
      <w:r w:rsidR="00250320" w:rsidRPr="00495DB7">
        <w:rPr>
          <w:rFonts w:asciiTheme="minorEastAsia" w:hAnsiTheme="minorEastAsia" w:hint="eastAsia"/>
          <w:sz w:val="30"/>
          <w:szCs w:val="30"/>
        </w:rPr>
        <w:t>产品设计和生产周期</w:t>
      </w:r>
      <w:r w:rsidR="00250320" w:rsidRPr="00495DB7">
        <w:rPr>
          <w:rFonts w:asciiTheme="minorEastAsia" w:hAnsiTheme="minor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提升</w:t>
      </w:r>
      <w:r w:rsidR="00250320" w:rsidRPr="00495DB7">
        <w:rPr>
          <w:rFonts w:asciiTheme="minorEastAsia" w:hAnsiTheme="minorEastAsia" w:hint="eastAsia"/>
          <w:sz w:val="30"/>
          <w:szCs w:val="30"/>
        </w:rPr>
        <w:t>产品零件、部件的互换性</w:t>
      </w:r>
      <w:r w:rsidR="00250320" w:rsidRPr="00495DB7">
        <w:rPr>
          <w:rFonts w:asciiTheme="minorEastAsia" w:hAnsiTheme="minor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降低</w:t>
      </w:r>
      <w:r w:rsidR="00250320" w:rsidRPr="00495DB7">
        <w:rPr>
          <w:rFonts w:asciiTheme="minorEastAsia" w:hAnsiTheme="minorEastAsia" w:hint="eastAsia"/>
          <w:sz w:val="30"/>
          <w:szCs w:val="30"/>
        </w:rPr>
        <w:t>产品和工程成本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14:paraId="7CD60910" w14:textId="5704C0F4" w:rsidR="009C748C" w:rsidRDefault="00FB3575" w:rsidP="000B273A">
      <w:pPr>
        <w:pStyle w:val="ae"/>
        <w:numPr>
          <w:ilvl w:val="1"/>
          <w:numId w:val="12"/>
        </w:numPr>
        <w:adjustRightInd w:val="0"/>
        <w:ind w:left="0" w:firstLineChars="0" w:firstLine="0"/>
        <w:rPr>
          <w:rFonts w:asciiTheme="minorEastAsia" w:hAnsiTheme="minorEastAsia"/>
          <w:b/>
          <w:sz w:val="30"/>
          <w:szCs w:val="30"/>
        </w:rPr>
      </w:pPr>
      <w:r w:rsidRPr="00672D98">
        <w:rPr>
          <w:rFonts w:asciiTheme="minorEastAsia" w:hAnsiTheme="minorEastAsia" w:hint="eastAsia"/>
          <w:b/>
          <w:sz w:val="30"/>
          <w:szCs w:val="30"/>
        </w:rPr>
        <w:t>产业链进一步</w:t>
      </w:r>
      <w:r w:rsidRPr="00672D98">
        <w:rPr>
          <w:rFonts w:asciiTheme="minorEastAsia" w:hAnsiTheme="minorEastAsia"/>
          <w:b/>
          <w:sz w:val="30"/>
          <w:szCs w:val="30"/>
        </w:rPr>
        <w:t>成熟</w:t>
      </w:r>
    </w:p>
    <w:p w14:paraId="64093FCD" w14:textId="34DA4B80" w:rsidR="003745EA" w:rsidRPr="003745EA" w:rsidRDefault="003745EA" w:rsidP="00300A96">
      <w:pPr>
        <w:adjustRightInd w:val="0"/>
        <w:ind w:firstLineChars="200" w:firstLine="600"/>
        <w:rPr>
          <w:rFonts w:asciiTheme="minorEastAsia" w:hAnsiTheme="minorEastAsia"/>
          <w:b/>
          <w:sz w:val="30"/>
          <w:szCs w:val="30"/>
        </w:rPr>
      </w:pPr>
      <w:r w:rsidRPr="003745EA">
        <w:rPr>
          <w:rFonts w:asciiTheme="minorEastAsia" w:hAnsiTheme="minorEastAsia" w:hint="eastAsia"/>
          <w:sz w:val="30"/>
          <w:szCs w:val="30"/>
        </w:rPr>
        <w:t>2016年</w:t>
      </w:r>
      <w:r w:rsidRPr="003745EA">
        <w:rPr>
          <w:rFonts w:asciiTheme="minorEastAsia" w:hAnsiTheme="minorEastAsia"/>
          <w:sz w:val="30"/>
          <w:szCs w:val="30"/>
        </w:rPr>
        <w:t>，</w:t>
      </w:r>
      <w:r w:rsidRPr="003745EA">
        <w:rPr>
          <w:rFonts w:asciiTheme="minorEastAsia" w:hAnsiTheme="minorEastAsia" w:hint="eastAsia"/>
          <w:sz w:val="30"/>
          <w:szCs w:val="30"/>
        </w:rPr>
        <w:t>新能源汽车产业</w:t>
      </w:r>
      <w:r w:rsidR="00AF4D07">
        <w:rPr>
          <w:rFonts w:asciiTheme="minorEastAsia" w:hAnsiTheme="minorEastAsia" w:hint="eastAsia"/>
          <w:sz w:val="30"/>
          <w:szCs w:val="30"/>
        </w:rPr>
        <w:t>链</w:t>
      </w:r>
      <w:r w:rsidRPr="003745EA">
        <w:rPr>
          <w:rFonts w:asciiTheme="minorEastAsia" w:hAnsiTheme="minorEastAsia"/>
          <w:sz w:val="30"/>
          <w:szCs w:val="30"/>
        </w:rPr>
        <w:t>趋于完善，</w:t>
      </w:r>
      <w:r w:rsidRPr="003745EA">
        <w:rPr>
          <w:rFonts w:asciiTheme="minorEastAsia" w:hAnsiTheme="minorEastAsia" w:hint="eastAsia"/>
          <w:sz w:val="30"/>
          <w:szCs w:val="30"/>
        </w:rPr>
        <w:t>产业</w:t>
      </w:r>
      <w:r w:rsidRPr="003745EA">
        <w:rPr>
          <w:rFonts w:asciiTheme="minorEastAsia" w:hAnsiTheme="minorEastAsia"/>
          <w:sz w:val="30"/>
          <w:szCs w:val="30"/>
        </w:rPr>
        <w:t>整体进</w:t>
      </w:r>
      <w:r w:rsidRPr="003745EA">
        <w:rPr>
          <w:rFonts w:asciiTheme="minorEastAsia" w:hAnsiTheme="minorEastAsia" w:hint="eastAsia"/>
          <w:sz w:val="30"/>
          <w:szCs w:val="30"/>
        </w:rPr>
        <w:t>入向好</w:t>
      </w:r>
      <w:r w:rsidRPr="003745EA">
        <w:rPr>
          <w:rFonts w:asciiTheme="minorEastAsia" w:hAnsiTheme="minorEastAsia"/>
          <w:sz w:val="30"/>
          <w:szCs w:val="30"/>
        </w:rPr>
        <w:t>的良性循环</w:t>
      </w:r>
      <w:r w:rsidRPr="003745EA">
        <w:rPr>
          <w:rFonts w:asciiTheme="minorEastAsia" w:hAnsiTheme="minorEastAsia" w:hint="eastAsia"/>
          <w:sz w:val="30"/>
          <w:szCs w:val="30"/>
        </w:rPr>
        <w:t>。</w:t>
      </w:r>
    </w:p>
    <w:p w14:paraId="68A33557" w14:textId="1456308A" w:rsidR="00300A96" w:rsidRPr="00495DB7" w:rsidRDefault="00300A96" w:rsidP="00300A96">
      <w:pPr>
        <w:pStyle w:val="ae"/>
        <w:numPr>
          <w:ilvl w:val="2"/>
          <w:numId w:val="23"/>
        </w:numPr>
        <w:adjustRightInd w:val="0"/>
        <w:ind w:left="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优质企业</w:t>
      </w:r>
      <w:r w:rsidR="00916243">
        <w:rPr>
          <w:rFonts w:asciiTheme="minorEastAsia" w:hAnsiTheme="minorEastAsia" w:hint="eastAsia"/>
          <w:sz w:val="30"/>
          <w:szCs w:val="30"/>
        </w:rPr>
        <w:t>不断</w:t>
      </w:r>
      <w:r w:rsidR="00916243">
        <w:rPr>
          <w:rFonts w:asciiTheme="minorEastAsia" w:hAnsiTheme="minorEastAsia"/>
          <w:sz w:val="30"/>
          <w:szCs w:val="30"/>
        </w:rPr>
        <w:t>涌现，</w:t>
      </w:r>
      <w:r w:rsidRPr="00495DB7">
        <w:rPr>
          <w:rFonts w:asciiTheme="minorEastAsia" w:hAnsiTheme="minorEastAsia"/>
          <w:sz w:val="30"/>
          <w:szCs w:val="30"/>
        </w:rPr>
        <w:t>竞争</w:t>
      </w:r>
      <w:r>
        <w:rPr>
          <w:rFonts w:asciiTheme="minorEastAsia" w:hAnsiTheme="minorEastAsia" w:hint="eastAsia"/>
          <w:sz w:val="30"/>
          <w:szCs w:val="30"/>
        </w:rPr>
        <w:t>力</w:t>
      </w:r>
      <w:r w:rsidRPr="00495DB7">
        <w:rPr>
          <w:rFonts w:asciiTheme="minorEastAsia" w:hAnsiTheme="minorEastAsia"/>
          <w:sz w:val="30"/>
          <w:szCs w:val="30"/>
        </w:rPr>
        <w:t>不断增强</w:t>
      </w:r>
    </w:p>
    <w:p w14:paraId="2A13B125" w14:textId="04BF6D07" w:rsidR="000B273A" w:rsidRPr="00495DB7" w:rsidRDefault="00FB3575" w:rsidP="000B273A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产业链</w:t>
      </w:r>
      <w:r w:rsidRPr="00495DB7">
        <w:rPr>
          <w:rFonts w:asciiTheme="minorEastAsia" w:hAnsiTheme="minorEastAsia"/>
          <w:sz w:val="30"/>
          <w:szCs w:val="30"/>
        </w:rPr>
        <w:t>上游</w:t>
      </w:r>
      <w:r w:rsidR="004348B6" w:rsidRPr="00495DB7">
        <w:rPr>
          <w:rFonts w:asciiTheme="minorEastAsia" w:hAnsiTheme="minorEastAsia" w:hint="eastAsia"/>
          <w:sz w:val="30"/>
          <w:szCs w:val="30"/>
        </w:rPr>
        <w:t>，大型</w:t>
      </w:r>
      <w:r w:rsidR="004348B6" w:rsidRPr="00495DB7">
        <w:rPr>
          <w:rFonts w:asciiTheme="minorEastAsia" w:hAnsiTheme="minorEastAsia"/>
          <w:sz w:val="30"/>
          <w:szCs w:val="30"/>
        </w:rPr>
        <w:t>优秀的动力电池企业不断涌现</w:t>
      </w:r>
      <w:r w:rsidR="004348B6" w:rsidRPr="00495DB7">
        <w:rPr>
          <w:rFonts w:asciiTheme="minorEastAsia" w:hAnsiTheme="minorEastAsia" w:hint="eastAsia"/>
          <w:sz w:val="30"/>
          <w:szCs w:val="30"/>
        </w:rPr>
        <w:t>。</w:t>
      </w:r>
      <w:r w:rsidR="00DF580F" w:rsidRPr="00495DB7">
        <w:rPr>
          <w:rFonts w:asciiTheme="minorEastAsia" w:hAnsiTheme="minorEastAsia" w:hint="eastAsia"/>
          <w:sz w:val="30"/>
          <w:szCs w:val="30"/>
        </w:rPr>
        <w:t>2016年1至10月新能源汽车搭载电池总量达13.9Gwh，较去年同期相比增长78%，与去年全年动力电池出货量相差无几。其中，比亚迪、宁德时代新能源、</w:t>
      </w:r>
      <w:r w:rsidR="000B273A" w:rsidRPr="00495DB7">
        <w:rPr>
          <w:rFonts w:asciiTheme="minorEastAsia" w:hAnsiTheme="minorEastAsia" w:hint="eastAsia"/>
          <w:sz w:val="30"/>
          <w:szCs w:val="30"/>
        </w:rPr>
        <w:t>天津</w:t>
      </w:r>
      <w:r w:rsidR="00DF580F" w:rsidRPr="00495DB7">
        <w:rPr>
          <w:rFonts w:asciiTheme="minorEastAsia" w:hAnsiTheme="minorEastAsia" w:hint="eastAsia"/>
          <w:sz w:val="30"/>
          <w:szCs w:val="30"/>
        </w:rPr>
        <w:t>力神出货量延续去年排名，抢占前三，三家累计总量占近7成市场。</w:t>
      </w:r>
    </w:p>
    <w:p w14:paraId="0EB51F6B" w14:textId="7F3B69DB" w:rsidR="00FB3575" w:rsidRPr="00495DB7" w:rsidRDefault="004F6AF5" w:rsidP="009C748C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与此同时，</w:t>
      </w:r>
      <w:r w:rsidRPr="00495DB7">
        <w:rPr>
          <w:rFonts w:asciiTheme="minorEastAsia" w:hAnsiTheme="minorEastAsia"/>
          <w:sz w:val="30"/>
          <w:szCs w:val="30"/>
        </w:rPr>
        <w:t>电池企业</w:t>
      </w:r>
      <w:r w:rsidRPr="00495DB7">
        <w:rPr>
          <w:rFonts w:asciiTheme="minorEastAsia" w:hAnsiTheme="minorEastAsia" w:hint="eastAsia"/>
          <w:sz w:val="30"/>
          <w:szCs w:val="30"/>
        </w:rPr>
        <w:t>对动力</w:t>
      </w:r>
      <w:r w:rsidRPr="00495DB7">
        <w:rPr>
          <w:rFonts w:asciiTheme="minorEastAsia" w:hAnsiTheme="minorEastAsia"/>
          <w:sz w:val="30"/>
          <w:szCs w:val="30"/>
        </w:rPr>
        <w:t>电池产能的投资</w:t>
      </w:r>
      <w:r w:rsidR="00200D70">
        <w:rPr>
          <w:rFonts w:asciiTheme="minorEastAsia" w:hAnsiTheme="minorEastAsia" w:hint="eastAsia"/>
          <w:sz w:val="30"/>
          <w:szCs w:val="30"/>
        </w:rPr>
        <w:t>持续增长</w:t>
      </w:r>
      <w:r w:rsidRPr="00495DB7">
        <w:rPr>
          <w:rFonts w:asciiTheme="minorEastAsia" w:hAnsiTheme="minorEastAsia" w:hint="eastAsia"/>
          <w:sz w:val="30"/>
          <w:szCs w:val="30"/>
        </w:rPr>
        <w:t>。</w:t>
      </w:r>
      <w:r w:rsidR="00916243">
        <w:rPr>
          <w:rFonts w:asciiTheme="minorEastAsia" w:hAnsiTheme="minorEastAsia" w:hint="eastAsia"/>
          <w:sz w:val="30"/>
          <w:szCs w:val="30"/>
        </w:rPr>
        <w:t>今年</w:t>
      </w:r>
      <w:r w:rsidR="00916243">
        <w:rPr>
          <w:rFonts w:asciiTheme="minorEastAsia" w:hAnsiTheme="minorEastAsia"/>
          <w:sz w:val="30"/>
          <w:szCs w:val="30"/>
        </w:rPr>
        <w:t>内，</w:t>
      </w:r>
      <w:r w:rsidR="00916243">
        <w:rPr>
          <w:rFonts w:asciiTheme="minorEastAsia" w:hAnsiTheme="minorEastAsia" w:hint="eastAsia"/>
          <w:sz w:val="30"/>
          <w:szCs w:val="30"/>
        </w:rPr>
        <w:t>比亚迪</w:t>
      </w:r>
      <w:r w:rsidR="00916243">
        <w:rPr>
          <w:rFonts w:asciiTheme="minorEastAsia" w:hAnsiTheme="minorEastAsia"/>
          <w:sz w:val="30"/>
          <w:szCs w:val="30"/>
        </w:rPr>
        <w:t>、</w:t>
      </w:r>
      <w:r w:rsidR="000B273A" w:rsidRPr="00495DB7">
        <w:rPr>
          <w:rFonts w:asciiTheme="minorEastAsia" w:hAnsiTheme="minorEastAsia" w:hint="eastAsia"/>
          <w:sz w:val="30"/>
          <w:szCs w:val="30"/>
        </w:rPr>
        <w:t>天津力神</w:t>
      </w:r>
      <w:r w:rsidR="00916243">
        <w:rPr>
          <w:rFonts w:asciiTheme="minorEastAsia" w:hAnsiTheme="minorEastAsia" w:hint="eastAsia"/>
          <w:sz w:val="30"/>
          <w:szCs w:val="30"/>
        </w:rPr>
        <w:t>、宁德时代等</w:t>
      </w:r>
      <w:r w:rsidR="00916243">
        <w:rPr>
          <w:rFonts w:asciiTheme="minorEastAsia" w:hAnsiTheme="minorEastAsia"/>
          <w:sz w:val="30"/>
          <w:szCs w:val="30"/>
        </w:rPr>
        <w:t>几家大型动力电池厂商共累计投资</w:t>
      </w:r>
      <w:r w:rsidR="00916243">
        <w:rPr>
          <w:rFonts w:asciiTheme="minorEastAsia" w:hAnsiTheme="minorEastAsia" w:hint="eastAsia"/>
          <w:sz w:val="30"/>
          <w:szCs w:val="30"/>
        </w:rPr>
        <w:t>近200亿</w:t>
      </w:r>
      <w:r w:rsidR="00916243">
        <w:rPr>
          <w:rFonts w:asciiTheme="minorEastAsia" w:hAnsiTheme="minorEastAsia"/>
          <w:sz w:val="30"/>
          <w:szCs w:val="30"/>
        </w:rPr>
        <w:t>元，</w:t>
      </w:r>
      <w:r w:rsidR="00916243">
        <w:rPr>
          <w:rFonts w:asciiTheme="minorEastAsia" w:hAnsiTheme="minorEastAsia" w:hint="eastAsia"/>
          <w:sz w:val="30"/>
          <w:szCs w:val="30"/>
        </w:rPr>
        <w:t>在</w:t>
      </w:r>
      <w:r w:rsidR="00916243">
        <w:rPr>
          <w:rFonts w:asciiTheme="minorEastAsia" w:hAnsiTheme="minorEastAsia"/>
          <w:sz w:val="30"/>
          <w:szCs w:val="30"/>
        </w:rPr>
        <w:t>江苏、青海</w:t>
      </w:r>
      <w:r w:rsidR="008D04B0">
        <w:rPr>
          <w:rFonts w:asciiTheme="minorEastAsia" w:hAnsiTheme="minorEastAsia" w:hint="eastAsia"/>
          <w:sz w:val="30"/>
          <w:szCs w:val="30"/>
        </w:rPr>
        <w:t>等地新建</w:t>
      </w:r>
      <w:r w:rsidR="008D04B0">
        <w:rPr>
          <w:rFonts w:asciiTheme="minorEastAsia" w:hAnsiTheme="minorEastAsia"/>
          <w:sz w:val="30"/>
          <w:szCs w:val="30"/>
        </w:rPr>
        <w:t>或扩建工厂</w:t>
      </w:r>
      <w:r w:rsidR="008D04B0">
        <w:rPr>
          <w:rFonts w:asciiTheme="minorEastAsia" w:hAnsiTheme="minorEastAsia" w:hint="eastAsia"/>
          <w:sz w:val="30"/>
          <w:szCs w:val="30"/>
        </w:rPr>
        <w:t>。</w:t>
      </w:r>
      <w:r w:rsidR="000B273A" w:rsidRPr="00495DB7">
        <w:rPr>
          <w:rFonts w:asciiTheme="minorEastAsia" w:hAnsiTheme="minorEastAsia" w:hint="eastAsia"/>
          <w:sz w:val="30"/>
          <w:szCs w:val="30"/>
        </w:rPr>
        <w:t>未来</w:t>
      </w:r>
      <w:r w:rsidR="000B273A" w:rsidRPr="00495DB7">
        <w:rPr>
          <w:rFonts w:asciiTheme="minorEastAsia" w:hAnsiTheme="minorEastAsia"/>
          <w:sz w:val="30"/>
          <w:szCs w:val="30"/>
        </w:rPr>
        <w:t>，</w:t>
      </w:r>
      <w:r w:rsidR="000B273A" w:rsidRPr="00495DB7">
        <w:rPr>
          <w:rFonts w:asciiTheme="minorEastAsia" w:hAnsiTheme="minorEastAsia" w:hint="eastAsia"/>
          <w:sz w:val="30"/>
          <w:szCs w:val="30"/>
        </w:rPr>
        <w:t>动力电池</w:t>
      </w:r>
      <w:r w:rsidR="000B273A" w:rsidRPr="00495DB7">
        <w:rPr>
          <w:rFonts w:asciiTheme="minorEastAsia" w:hAnsiTheme="minorEastAsia"/>
          <w:sz w:val="30"/>
          <w:szCs w:val="30"/>
        </w:rPr>
        <w:t>行业高端产能不足的</w:t>
      </w:r>
      <w:r w:rsidR="000B273A" w:rsidRPr="00495DB7">
        <w:rPr>
          <w:rFonts w:asciiTheme="minorEastAsia" w:hAnsiTheme="minorEastAsia" w:hint="eastAsia"/>
          <w:sz w:val="30"/>
          <w:szCs w:val="30"/>
        </w:rPr>
        <w:t>局面</w:t>
      </w:r>
      <w:r w:rsidR="000B273A" w:rsidRPr="00495DB7">
        <w:rPr>
          <w:rFonts w:asciiTheme="minorEastAsia" w:hAnsiTheme="minorEastAsia"/>
          <w:sz w:val="30"/>
          <w:szCs w:val="30"/>
        </w:rPr>
        <w:t>将逐步得到改善，</w:t>
      </w:r>
      <w:r w:rsidR="000B273A" w:rsidRPr="00495DB7">
        <w:rPr>
          <w:rFonts w:asciiTheme="minorEastAsia" w:hAnsiTheme="minorEastAsia" w:hint="eastAsia"/>
          <w:sz w:val="30"/>
          <w:szCs w:val="30"/>
        </w:rPr>
        <w:t>政府期望的有实力的中国动力电池企业提升到世界级水平得意</w:t>
      </w:r>
      <w:r w:rsidR="000B273A" w:rsidRPr="00495DB7">
        <w:rPr>
          <w:rFonts w:asciiTheme="minorEastAsia" w:hAnsiTheme="minorEastAsia"/>
          <w:sz w:val="30"/>
          <w:szCs w:val="30"/>
        </w:rPr>
        <w:t>实现</w:t>
      </w:r>
      <w:r w:rsidR="000B273A" w:rsidRPr="00495DB7">
        <w:rPr>
          <w:rFonts w:asciiTheme="minorEastAsia" w:hAnsiTheme="minorEastAsia" w:hint="eastAsia"/>
          <w:sz w:val="30"/>
          <w:szCs w:val="30"/>
        </w:rPr>
        <w:t>。</w:t>
      </w:r>
    </w:p>
    <w:p w14:paraId="41EDDD32" w14:textId="3A440B56" w:rsidR="008D04B0" w:rsidRPr="00495DB7" w:rsidRDefault="008D04B0" w:rsidP="008D04B0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在</w:t>
      </w:r>
      <w:r w:rsidR="009C748C" w:rsidRPr="00495DB7">
        <w:rPr>
          <w:rFonts w:asciiTheme="minorEastAsia" w:hAnsiTheme="minorEastAsia" w:hint="eastAsia"/>
          <w:sz w:val="30"/>
          <w:szCs w:val="30"/>
        </w:rPr>
        <w:t>新能源</w:t>
      </w:r>
      <w:r w:rsidR="009C748C" w:rsidRPr="00495DB7">
        <w:rPr>
          <w:rFonts w:asciiTheme="minorEastAsia" w:hAnsiTheme="minorEastAsia"/>
          <w:sz w:val="30"/>
          <w:szCs w:val="30"/>
        </w:rPr>
        <w:t>汽车</w:t>
      </w:r>
      <w:r>
        <w:rPr>
          <w:rFonts w:asciiTheme="minorEastAsia" w:hAnsiTheme="minorEastAsia" w:hint="eastAsia"/>
          <w:sz w:val="30"/>
          <w:szCs w:val="30"/>
        </w:rPr>
        <w:t>整车</w:t>
      </w:r>
      <w:r>
        <w:rPr>
          <w:rFonts w:asciiTheme="minorEastAsia" w:hAnsiTheme="minorEastAsia"/>
          <w:sz w:val="30"/>
          <w:szCs w:val="30"/>
        </w:rPr>
        <w:t>制造行业，</w:t>
      </w:r>
      <w:r w:rsidR="00695D42" w:rsidRPr="00495DB7">
        <w:rPr>
          <w:rFonts w:asciiTheme="minorEastAsia" w:hAnsiTheme="minorEastAsia"/>
          <w:sz w:val="30"/>
          <w:szCs w:val="30"/>
        </w:rPr>
        <w:t>优质企业</w:t>
      </w:r>
      <w:r>
        <w:rPr>
          <w:rFonts w:asciiTheme="minorEastAsia" w:hAnsiTheme="minorEastAsia" w:hint="eastAsia"/>
          <w:sz w:val="30"/>
          <w:szCs w:val="30"/>
        </w:rPr>
        <w:t>也</w:t>
      </w:r>
      <w:r>
        <w:rPr>
          <w:rFonts w:asciiTheme="minorEastAsia" w:hAnsiTheme="minorEastAsia"/>
          <w:sz w:val="30"/>
          <w:szCs w:val="30"/>
        </w:rPr>
        <w:t>不断入围</w:t>
      </w:r>
      <w:r w:rsidR="00695D42" w:rsidRPr="00495DB7">
        <w:rPr>
          <w:rFonts w:asciiTheme="minorEastAsia" w:hAnsiTheme="minorEastAsia" w:hint="eastAsia"/>
          <w:sz w:val="30"/>
          <w:szCs w:val="30"/>
        </w:rPr>
        <w:t>。2016年</w:t>
      </w:r>
      <w:r w:rsidR="00695D42" w:rsidRPr="00495DB7">
        <w:rPr>
          <w:rFonts w:asciiTheme="minorEastAsia" w:hAnsiTheme="minorEastAsia"/>
          <w:sz w:val="30"/>
          <w:szCs w:val="30"/>
        </w:rPr>
        <w:t>，</w:t>
      </w:r>
      <w:r w:rsidR="00DE159C" w:rsidRPr="00495DB7">
        <w:rPr>
          <w:rFonts w:asciiTheme="minorEastAsia" w:hAnsiTheme="minorEastAsia" w:hint="eastAsia"/>
          <w:sz w:val="30"/>
          <w:szCs w:val="30"/>
        </w:rPr>
        <w:t>国家发改委</w:t>
      </w:r>
      <w:r>
        <w:rPr>
          <w:rFonts w:asciiTheme="minorEastAsia" w:hAnsiTheme="minorEastAsia" w:hint="eastAsia"/>
          <w:sz w:val="30"/>
          <w:szCs w:val="30"/>
        </w:rPr>
        <w:t>共</w:t>
      </w:r>
      <w:r w:rsidR="00695D42" w:rsidRPr="00495DB7">
        <w:rPr>
          <w:rFonts w:asciiTheme="minorEastAsia" w:hAnsiTheme="minorEastAsia" w:hint="eastAsia"/>
          <w:sz w:val="30"/>
          <w:szCs w:val="30"/>
        </w:rPr>
        <w:t>批准</w:t>
      </w:r>
      <w:r w:rsidR="00FB346D" w:rsidRPr="00495DB7">
        <w:rPr>
          <w:rFonts w:asciiTheme="minorEastAsia" w:hAnsiTheme="minorEastAsia" w:hint="eastAsia"/>
          <w:sz w:val="30"/>
          <w:szCs w:val="30"/>
        </w:rPr>
        <w:t>北汽新能源</w:t>
      </w:r>
      <w:r w:rsidR="00FB346D" w:rsidRPr="00495DB7">
        <w:rPr>
          <w:rFonts w:asciiTheme="minorEastAsia" w:hAnsiTheme="minorEastAsia"/>
          <w:sz w:val="30"/>
          <w:szCs w:val="30"/>
        </w:rPr>
        <w:t>、</w:t>
      </w:r>
      <w:r w:rsidR="00FB346D" w:rsidRPr="00495DB7">
        <w:rPr>
          <w:rFonts w:asciiTheme="minorEastAsia" w:hAnsiTheme="minorEastAsia" w:hint="eastAsia"/>
          <w:sz w:val="30"/>
          <w:szCs w:val="30"/>
        </w:rPr>
        <w:t>长江</w:t>
      </w:r>
      <w:r w:rsidR="00FB346D" w:rsidRPr="00495DB7">
        <w:rPr>
          <w:rFonts w:asciiTheme="minorEastAsia" w:hAnsiTheme="minorEastAsia"/>
          <w:sz w:val="30"/>
          <w:szCs w:val="30"/>
        </w:rPr>
        <w:t>汽车</w:t>
      </w:r>
      <w:r w:rsidR="00FB346D" w:rsidRPr="00495DB7">
        <w:rPr>
          <w:rFonts w:asciiTheme="minorEastAsia" w:hAnsiTheme="minorEastAsia" w:hint="eastAsia"/>
          <w:sz w:val="30"/>
          <w:szCs w:val="30"/>
        </w:rPr>
        <w:t>、前途汽车</w:t>
      </w:r>
      <w:r w:rsidR="00FB346D" w:rsidRPr="00495DB7">
        <w:rPr>
          <w:rFonts w:asciiTheme="minorEastAsia" w:hAnsiTheme="minorEastAsia"/>
          <w:sz w:val="30"/>
          <w:szCs w:val="30"/>
        </w:rPr>
        <w:t>、</w:t>
      </w:r>
      <w:r w:rsidR="00FB346D" w:rsidRPr="00495DB7">
        <w:rPr>
          <w:rFonts w:asciiTheme="minorEastAsia" w:hAnsiTheme="minorEastAsia" w:hint="eastAsia"/>
          <w:sz w:val="30"/>
          <w:szCs w:val="30"/>
        </w:rPr>
        <w:t>奇瑞新能源</w:t>
      </w:r>
      <w:r w:rsidR="00FB346D" w:rsidRPr="00495DB7">
        <w:rPr>
          <w:rFonts w:asciiTheme="minorEastAsia" w:hAnsiTheme="minorEastAsia"/>
          <w:sz w:val="30"/>
          <w:szCs w:val="30"/>
        </w:rPr>
        <w:t>、</w:t>
      </w:r>
      <w:r w:rsidR="00FB346D" w:rsidRPr="00495DB7">
        <w:rPr>
          <w:rFonts w:asciiTheme="minorEastAsia" w:hAnsiTheme="minorEastAsia" w:hint="eastAsia"/>
          <w:sz w:val="30"/>
          <w:szCs w:val="30"/>
        </w:rPr>
        <w:t>敏安汽车</w:t>
      </w:r>
      <w:r w:rsidR="00FB346D" w:rsidRPr="00495DB7">
        <w:rPr>
          <w:rFonts w:asciiTheme="minorEastAsia" w:hAnsiTheme="minorEastAsia"/>
          <w:sz w:val="30"/>
          <w:szCs w:val="30"/>
        </w:rPr>
        <w:t>、</w:t>
      </w:r>
      <w:r w:rsidR="00FB346D" w:rsidRPr="00495DB7">
        <w:rPr>
          <w:rFonts w:asciiTheme="minorEastAsia" w:hAnsiTheme="minorEastAsia" w:hint="eastAsia"/>
          <w:sz w:val="30"/>
          <w:szCs w:val="30"/>
        </w:rPr>
        <w:t>万向集团</w:t>
      </w:r>
      <w:r w:rsidR="00922CD5" w:rsidRPr="00495DB7">
        <w:rPr>
          <w:rFonts w:asciiTheme="minorEastAsia" w:hAnsiTheme="minorEastAsia" w:hint="eastAsia"/>
          <w:sz w:val="30"/>
          <w:szCs w:val="30"/>
        </w:rPr>
        <w:t>、</w:t>
      </w:r>
      <w:r w:rsidR="00922CD5" w:rsidRPr="00495DB7">
        <w:rPr>
          <w:rFonts w:asciiTheme="minorEastAsia" w:hAnsiTheme="minorEastAsia"/>
          <w:sz w:val="30"/>
          <w:szCs w:val="30"/>
        </w:rPr>
        <w:t>江铃</w:t>
      </w:r>
      <w:r w:rsidR="000313A1" w:rsidRPr="00495DB7">
        <w:rPr>
          <w:rFonts w:asciiTheme="minorEastAsia" w:hAnsiTheme="minorEastAsia" w:hint="eastAsia"/>
          <w:sz w:val="30"/>
          <w:szCs w:val="30"/>
        </w:rPr>
        <w:t>新能源</w:t>
      </w:r>
      <w:r w:rsidR="00FB346D" w:rsidRPr="00495DB7">
        <w:rPr>
          <w:rFonts w:asciiTheme="minorEastAsia" w:hAnsiTheme="minorEastAsia"/>
          <w:sz w:val="30"/>
          <w:szCs w:val="30"/>
        </w:rPr>
        <w:t>共</w:t>
      </w:r>
      <w:r w:rsidR="00922CD5" w:rsidRPr="00495DB7">
        <w:rPr>
          <w:rFonts w:asciiTheme="minorEastAsia" w:hAnsiTheme="minorEastAsia" w:hint="eastAsia"/>
          <w:sz w:val="30"/>
          <w:szCs w:val="30"/>
        </w:rPr>
        <w:t>七</w:t>
      </w:r>
      <w:r w:rsidR="00695D42" w:rsidRPr="00495DB7">
        <w:rPr>
          <w:rFonts w:asciiTheme="minorEastAsia" w:hAnsiTheme="minorEastAsia" w:hint="eastAsia"/>
          <w:sz w:val="30"/>
          <w:szCs w:val="30"/>
        </w:rPr>
        <w:t>家</w:t>
      </w:r>
      <w:r w:rsidR="00695D42" w:rsidRPr="00495DB7">
        <w:rPr>
          <w:rFonts w:asciiTheme="minorEastAsia" w:hAnsiTheme="minorEastAsia"/>
          <w:sz w:val="30"/>
          <w:szCs w:val="30"/>
        </w:rPr>
        <w:t>企业获得</w:t>
      </w:r>
      <w:r w:rsidR="00695D42" w:rsidRPr="00495DB7">
        <w:rPr>
          <w:rFonts w:asciiTheme="minorEastAsia" w:hAnsiTheme="minorEastAsia" w:hint="eastAsia"/>
          <w:sz w:val="30"/>
          <w:szCs w:val="30"/>
        </w:rPr>
        <w:t>电动乘用车生产资质。</w:t>
      </w:r>
    </w:p>
    <w:p w14:paraId="722E8EE0" w14:textId="3EC7A2D4" w:rsidR="009C748C" w:rsidRPr="00495DB7" w:rsidRDefault="00922CD5" w:rsidP="009C748C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七家企业各自</w:t>
      </w:r>
      <w:r w:rsidRPr="00495DB7">
        <w:rPr>
          <w:rFonts w:asciiTheme="minorEastAsia" w:hAnsiTheme="minorEastAsia"/>
          <w:sz w:val="30"/>
          <w:szCs w:val="30"/>
        </w:rPr>
        <w:t>拥有不同的成立背景，也</w:t>
      </w:r>
      <w:r w:rsidR="000B174F">
        <w:rPr>
          <w:rFonts w:asciiTheme="minorEastAsia" w:hAnsiTheme="minorEastAsia" w:hint="eastAsia"/>
          <w:sz w:val="30"/>
          <w:szCs w:val="30"/>
        </w:rPr>
        <w:t>必然</w:t>
      </w:r>
      <w:r w:rsidRPr="00495DB7">
        <w:rPr>
          <w:rFonts w:asciiTheme="minorEastAsia" w:hAnsiTheme="minorEastAsia" w:hint="eastAsia"/>
          <w:sz w:val="30"/>
          <w:szCs w:val="30"/>
        </w:rPr>
        <w:t>有</w:t>
      </w:r>
      <w:r w:rsidR="000B174F">
        <w:rPr>
          <w:rFonts w:asciiTheme="minorEastAsia" w:hAnsiTheme="minorEastAsia" w:hint="eastAsia"/>
          <w:sz w:val="30"/>
          <w:szCs w:val="30"/>
        </w:rPr>
        <w:t>着</w:t>
      </w:r>
      <w:r w:rsidRPr="00495DB7">
        <w:rPr>
          <w:rFonts w:asciiTheme="minorEastAsia" w:hAnsiTheme="minorEastAsia"/>
          <w:sz w:val="30"/>
          <w:szCs w:val="30"/>
        </w:rPr>
        <w:t>各自特有的优势。</w:t>
      </w:r>
      <w:r w:rsidR="00FB346D" w:rsidRPr="00495DB7">
        <w:rPr>
          <w:rFonts w:asciiTheme="minorEastAsia" w:hAnsiTheme="minorEastAsia" w:hint="eastAsia"/>
          <w:sz w:val="30"/>
          <w:szCs w:val="30"/>
        </w:rPr>
        <w:t>北汽新能源、奇瑞新能源</w:t>
      </w:r>
      <w:r w:rsidR="000313A1" w:rsidRPr="00495DB7">
        <w:rPr>
          <w:rFonts w:asciiTheme="minorEastAsia" w:hAnsiTheme="minorEastAsia" w:hint="eastAsia"/>
          <w:sz w:val="30"/>
          <w:szCs w:val="30"/>
        </w:rPr>
        <w:t>、</w:t>
      </w:r>
      <w:r w:rsidR="000313A1" w:rsidRPr="00495DB7">
        <w:rPr>
          <w:rFonts w:asciiTheme="minorEastAsia" w:hAnsiTheme="minorEastAsia"/>
          <w:sz w:val="30"/>
          <w:szCs w:val="30"/>
        </w:rPr>
        <w:t>江铃新能源</w:t>
      </w:r>
      <w:r w:rsidR="00E123D1" w:rsidRPr="00495DB7">
        <w:rPr>
          <w:rFonts w:asciiTheme="minorEastAsia" w:hAnsiTheme="minorEastAsia" w:hint="eastAsia"/>
          <w:sz w:val="30"/>
          <w:szCs w:val="30"/>
        </w:rPr>
        <w:t>，均为传统汽车制造集团剥离的新能源汽车企业</w:t>
      </w:r>
      <w:r w:rsidR="008D04B0">
        <w:rPr>
          <w:rFonts w:asciiTheme="minorEastAsia" w:hAnsiTheme="minorEastAsia" w:hint="eastAsia"/>
          <w:sz w:val="30"/>
          <w:szCs w:val="30"/>
        </w:rPr>
        <w:t>。</w:t>
      </w:r>
      <w:r w:rsidR="008D04B0" w:rsidRPr="00495DB7">
        <w:rPr>
          <w:rFonts w:asciiTheme="minorEastAsia" w:hAnsiTheme="minorEastAsia" w:hint="eastAsia"/>
          <w:sz w:val="30"/>
          <w:szCs w:val="30"/>
        </w:rPr>
        <w:t>万向集团</w:t>
      </w:r>
      <w:r w:rsidR="008D04B0">
        <w:rPr>
          <w:rFonts w:asciiTheme="minorEastAsia" w:hAnsiTheme="minorEastAsia" w:hint="eastAsia"/>
          <w:sz w:val="30"/>
          <w:szCs w:val="30"/>
        </w:rPr>
        <w:t>、</w:t>
      </w:r>
      <w:r w:rsidR="008D04B0">
        <w:rPr>
          <w:rFonts w:asciiTheme="minorEastAsia" w:hAnsiTheme="minorEastAsia"/>
          <w:sz w:val="30"/>
          <w:szCs w:val="30"/>
        </w:rPr>
        <w:t>敏安电动均在</w:t>
      </w:r>
      <w:r w:rsidR="008D04B0" w:rsidRPr="00495DB7">
        <w:rPr>
          <w:rFonts w:asciiTheme="minorEastAsia" w:hAnsiTheme="minorEastAsia" w:hint="eastAsia"/>
          <w:sz w:val="30"/>
          <w:szCs w:val="30"/>
        </w:rPr>
        <w:t>汽车零部件产业领域</w:t>
      </w:r>
      <w:r w:rsidR="000B174F">
        <w:rPr>
          <w:rFonts w:asciiTheme="minorEastAsia" w:hAnsiTheme="minorEastAsia" w:hint="eastAsia"/>
          <w:sz w:val="30"/>
          <w:szCs w:val="30"/>
        </w:rPr>
        <w:t>有着</w:t>
      </w:r>
      <w:r w:rsidR="008D04B0" w:rsidRPr="00495DB7">
        <w:rPr>
          <w:rFonts w:asciiTheme="minorEastAsia" w:hAnsiTheme="minorEastAsia" w:hint="eastAsia"/>
          <w:sz w:val="30"/>
          <w:szCs w:val="30"/>
        </w:rPr>
        <w:t>多年的技术积累</w:t>
      </w:r>
      <w:r w:rsidR="008D04B0">
        <w:rPr>
          <w:rFonts w:asciiTheme="minorEastAsia" w:hAnsiTheme="minorEastAsia" w:hint="eastAsia"/>
          <w:sz w:val="30"/>
          <w:szCs w:val="30"/>
        </w:rPr>
        <w:t>。</w:t>
      </w:r>
      <w:r w:rsidR="003B6084" w:rsidRPr="00495DB7">
        <w:rPr>
          <w:rFonts w:asciiTheme="minorEastAsia" w:hAnsiTheme="minorEastAsia" w:hint="eastAsia"/>
          <w:sz w:val="30"/>
          <w:szCs w:val="30"/>
        </w:rPr>
        <w:t>前途汽车母公司北京长城华冠汽车，是以汽车设计研发为核心。</w:t>
      </w:r>
      <w:r w:rsidR="008D04B0" w:rsidRPr="00495DB7">
        <w:rPr>
          <w:rFonts w:asciiTheme="minorEastAsia" w:hAnsiTheme="minorEastAsia" w:hint="eastAsia"/>
          <w:sz w:val="30"/>
          <w:szCs w:val="30"/>
        </w:rPr>
        <w:t>长江</w:t>
      </w:r>
      <w:r w:rsidR="008D04B0" w:rsidRPr="00495DB7">
        <w:rPr>
          <w:rFonts w:asciiTheme="minorEastAsia" w:hAnsiTheme="minorEastAsia"/>
          <w:sz w:val="30"/>
          <w:szCs w:val="30"/>
        </w:rPr>
        <w:t>汽车</w:t>
      </w:r>
      <w:r w:rsidR="000B174F">
        <w:rPr>
          <w:rFonts w:asciiTheme="minorEastAsia" w:hAnsiTheme="minorEastAsia" w:hint="eastAsia"/>
          <w:sz w:val="30"/>
          <w:szCs w:val="30"/>
        </w:rPr>
        <w:t>母公司</w:t>
      </w:r>
      <w:r w:rsidR="000B174F" w:rsidRPr="00495DB7">
        <w:rPr>
          <w:rFonts w:asciiTheme="minorEastAsia" w:hAnsiTheme="minorEastAsia" w:hint="eastAsia"/>
          <w:sz w:val="30"/>
          <w:szCs w:val="30"/>
        </w:rPr>
        <w:t>五龙集团</w:t>
      </w:r>
      <w:r w:rsidR="000B174F">
        <w:rPr>
          <w:rFonts w:asciiTheme="minorEastAsia" w:hAnsiTheme="minorEastAsia" w:hint="eastAsia"/>
          <w:sz w:val="30"/>
          <w:szCs w:val="30"/>
        </w:rPr>
        <w:t>则</w:t>
      </w:r>
      <w:r w:rsidR="000B174F" w:rsidRPr="00495DB7">
        <w:rPr>
          <w:rFonts w:asciiTheme="minorEastAsia" w:hAnsiTheme="minorEastAsia" w:hint="eastAsia"/>
          <w:sz w:val="30"/>
          <w:szCs w:val="30"/>
        </w:rPr>
        <w:t>在动力电池领域</w:t>
      </w:r>
      <w:r w:rsidR="000B174F">
        <w:rPr>
          <w:rFonts w:asciiTheme="minorEastAsia" w:hAnsiTheme="minorEastAsia" w:hint="eastAsia"/>
          <w:sz w:val="30"/>
          <w:szCs w:val="30"/>
        </w:rPr>
        <w:t>布局多年</w:t>
      </w:r>
      <w:r w:rsidR="000B174F">
        <w:rPr>
          <w:rFonts w:asciiTheme="minorEastAsia" w:hAnsiTheme="minorEastAsia"/>
          <w:sz w:val="30"/>
          <w:szCs w:val="30"/>
        </w:rPr>
        <w:t>。</w:t>
      </w:r>
    </w:p>
    <w:p w14:paraId="5DD808E2" w14:textId="22CE6FA1" w:rsidR="009C03E0" w:rsidRPr="00495DB7" w:rsidRDefault="00D25EDB" w:rsidP="009C748C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随着不同</w:t>
      </w:r>
      <w:r w:rsidRPr="00495DB7">
        <w:rPr>
          <w:rFonts w:asciiTheme="minorEastAsia" w:hAnsiTheme="minorEastAsia"/>
          <w:sz w:val="30"/>
          <w:szCs w:val="30"/>
        </w:rPr>
        <w:t>背景</w:t>
      </w:r>
      <w:r w:rsidRPr="00495DB7">
        <w:rPr>
          <w:rFonts w:asciiTheme="minorEastAsia" w:hAnsiTheme="minorEastAsia" w:hint="eastAsia"/>
          <w:sz w:val="30"/>
          <w:szCs w:val="30"/>
        </w:rPr>
        <w:t>的</w:t>
      </w:r>
      <w:r w:rsidRPr="00495DB7">
        <w:rPr>
          <w:rFonts w:asciiTheme="minorEastAsia" w:hAnsiTheme="minorEastAsia"/>
          <w:sz w:val="30"/>
          <w:szCs w:val="30"/>
        </w:rPr>
        <w:t>企业</w:t>
      </w:r>
      <w:r w:rsidRPr="00495DB7">
        <w:rPr>
          <w:rFonts w:asciiTheme="minorEastAsia" w:hAnsiTheme="minorEastAsia" w:hint="eastAsia"/>
          <w:sz w:val="30"/>
          <w:szCs w:val="30"/>
        </w:rPr>
        <w:t>获批</w:t>
      </w:r>
      <w:r w:rsidRPr="00495DB7">
        <w:rPr>
          <w:rFonts w:asciiTheme="minorEastAsia" w:hAnsiTheme="minorEastAsia"/>
          <w:sz w:val="30"/>
          <w:szCs w:val="30"/>
        </w:rPr>
        <w:t>拿到</w:t>
      </w:r>
      <w:r w:rsidRPr="00495DB7">
        <w:rPr>
          <w:rFonts w:asciiTheme="minorEastAsia" w:hAnsiTheme="minorEastAsia" w:hint="eastAsia"/>
          <w:sz w:val="30"/>
          <w:szCs w:val="30"/>
        </w:rPr>
        <w:t>纯电动</w:t>
      </w:r>
      <w:r w:rsidRPr="00495DB7">
        <w:rPr>
          <w:rFonts w:asciiTheme="minorEastAsia" w:hAnsiTheme="minorEastAsia"/>
          <w:sz w:val="30"/>
          <w:szCs w:val="30"/>
        </w:rPr>
        <w:t>乘用车生产</w:t>
      </w:r>
      <w:r w:rsidRPr="00495DB7">
        <w:rPr>
          <w:rFonts w:asciiTheme="minorEastAsia" w:hAnsiTheme="minorEastAsia" w:hint="eastAsia"/>
          <w:sz w:val="30"/>
          <w:szCs w:val="30"/>
        </w:rPr>
        <w:t>资质</w:t>
      </w:r>
      <w:r w:rsidRPr="00495DB7">
        <w:rPr>
          <w:rFonts w:asciiTheme="minorEastAsia" w:hAnsiTheme="minorEastAsia"/>
          <w:sz w:val="30"/>
          <w:szCs w:val="30"/>
        </w:rPr>
        <w:t>，新能源汽车</w:t>
      </w:r>
      <w:r w:rsidRPr="00495DB7">
        <w:rPr>
          <w:rFonts w:asciiTheme="minorEastAsia" w:hAnsiTheme="minorEastAsia" w:hint="eastAsia"/>
          <w:sz w:val="30"/>
          <w:szCs w:val="30"/>
        </w:rPr>
        <w:t>市场</w:t>
      </w:r>
      <w:r w:rsidRPr="00495DB7">
        <w:rPr>
          <w:rFonts w:asciiTheme="minorEastAsia" w:hAnsiTheme="minorEastAsia"/>
          <w:sz w:val="30"/>
          <w:szCs w:val="30"/>
        </w:rPr>
        <w:t>也将迎来更加激烈的市场竞争</w:t>
      </w:r>
      <w:r w:rsidR="000B273A" w:rsidRPr="00495DB7">
        <w:rPr>
          <w:rFonts w:asciiTheme="minorEastAsia" w:hAnsiTheme="minorEastAsia" w:hint="eastAsia"/>
          <w:sz w:val="30"/>
          <w:szCs w:val="30"/>
        </w:rPr>
        <w:t>。</w:t>
      </w:r>
    </w:p>
    <w:p w14:paraId="649D2743" w14:textId="63A473FA" w:rsidR="000B273A" w:rsidRPr="00495DB7" w:rsidRDefault="007F16BD" w:rsidP="007F16BD">
      <w:pPr>
        <w:pStyle w:val="ae"/>
        <w:numPr>
          <w:ilvl w:val="2"/>
          <w:numId w:val="23"/>
        </w:numPr>
        <w:adjustRightInd w:val="0"/>
        <w:ind w:left="0" w:firstLineChars="0" w:firstLine="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充电</w:t>
      </w:r>
      <w:r w:rsidR="005F23B9">
        <w:rPr>
          <w:rFonts w:asciiTheme="minorEastAsia" w:hAnsiTheme="minorEastAsia" w:hint="eastAsia"/>
          <w:sz w:val="30"/>
          <w:szCs w:val="30"/>
        </w:rPr>
        <w:t>设施</w:t>
      </w:r>
      <w:r w:rsidRPr="00495DB7">
        <w:rPr>
          <w:rFonts w:asciiTheme="minorEastAsia" w:hAnsiTheme="minorEastAsia"/>
          <w:sz w:val="30"/>
          <w:szCs w:val="30"/>
        </w:rPr>
        <w:t>建设逐步</w:t>
      </w:r>
      <w:r w:rsidR="005F23B9">
        <w:rPr>
          <w:rFonts w:asciiTheme="minorEastAsia" w:hAnsiTheme="minorEastAsia" w:hint="eastAsia"/>
          <w:sz w:val="30"/>
          <w:szCs w:val="30"/>
        </w:rPr>
        <w:t>加快</w:t>
      </w:r>
    </w:p>
    <w:p w14:paraId="6B869D35" w14:textId="237D4FC7" w:rsidR="00A934F8" w:rsidRDefault="001C1EA5" w:rsidP="00070AE3">
      <w:pPr>
        <w:widowControl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产业链</w:t>
      </w:r>
      <w:r>
        <w:rPr>
          <w:rFonts w:asciiTheme="minorEastAsia" w:hAnsiTheme="minorEastAsia"/>
          <w:sz w:val="30"/>
          <w:szCs w:val="30"/>
        </w:rPr>
        <w:t>下游，</w:t>
      </w:r>
      <w:r w:rsidR="007F735B" w:rsidRPr="00495DB7">
        <w:rPr>
          <w:rFonts w:asciiTheme="minorEastAsia" w:hAnsiTheme="minorEastAsia"/>
          <w:sz w:val="30"/>
          <w:szCs w:val="30"/>
        </w:rPr>
        <w:t>充电基础</w:t>
      </w:r>
      <w:r>
        <w:rPr>
          <w:rFonts w:asciiTheme="minorEastAsia" w:hAnsiTheme="minorEastAsia" w:hint="eastAsia"/>
          <w:sz w:val="30"/>
          <w:szCs w:val="30"/>
        </w:rPr>
        <w:t>设施建设逐步</w:t>
      </w:r>
      <w:r>
        <w:rPr>
          <w:rFonts w:asciiTheme="minorEastAsia" w:hAnsiTheme="minorEastAsia"/>
          <w:sz w:val="30"/>
          <w:szCs w:val="30"/>
        </w:rPr>
        <w:t>加快。</w:t>
      </w:r>
      <w:r w:rsidR="007F16BD" w:rsidRPr="00495DB7">
        <w:rPr>
          <w:rFonts w:asciiTheme="minorEastAsia" w:hAnsiTheme="minorEastAsia" w:hint="eastAsia"/>
          <w:sz w:val="30"/>
          <w:szCs w:val="30"/>
        </w:rPr>
        <w:t>2016年10月，全国公共充电桩已经达到10.7万个，较2015年增长118%。同时，加上私人充电桩，全国充电桩总数已经超过17万个。</w:t>
      </w:r>
    </w:p>
    <w:p w14:paraId="393044CF" w14:textId="70A7E94D" w:rsidR="00A1167B" w:rsidRPr="00495DB7" w:rsidRDefault="00A1167B" w:rsidP="00070AE3">
      <w:pPr>
        <w:widowControl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截止</w:t>
      </w:r>
      <w:r>
        <w:rPr>
          <w:rFonts w:asciiTheme="minorEastAsia" w:hAnsiTheme="minorEastAsia"/>
          <w:sz w:val="30"/>
          <w:szCs w:val="30"/>
        </w:rPr>
        <w:t>到目前为止，</w:t>
      </w:r>
      <w:r>
        <w:rPr>
          <w:rFonts w:asciiTheme="minorEastAsia" w:hAnsiTheme="minorEastAsia" w:hint="eastAsia"/>
          <w:sz w:val="30"/>
          <w:szCs w:val="30"/>
        </w:rPr>
        <w:t>共有</w:t>
      </w:r>
      <w:r w:rsidRPr="00A1167B">
        <w:rPr>
          <w:rFonts w:asciiTheme="minorEastAsia" w:hAnsiTheme="minorEastAsia" w:hint="eastAsia"/>
          <w:sz w:val="30"/>
          <w:szCs w:val="30"/>
        </w:rPr>
        <w:t>5省22城对充电基础设施进行5%~30%的建设投资补贴，1省2城对充电运营企业按电量进行运营补贴</w:t>
      </w:r>
    </w:p>
    <w:p w14:paraId="7B3F6B26" w14:textId="6DB7A48A" w:rsidR="007F16BD" w:rsidRPr="00495DB7" w:rsidRDefault="007F16BD" w:rsidP="007F16BD">
      <w:pPr>
        <w:widowControl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今年发布的一系列政策规划中，《关于进一步加强城市规划建设管理工作的若干意见》也为充电基础设施建设，尤其是</w:t>
      </w:r>
      <w:r w:rsidR="00672D98">
        <w:rPr>
          <w:rFonts w:asciiTheme="minorEastAsia" w:hAnsiTheme="minorEastAsia" w:hint="eastAsia"/>
          <w:sz w:val="30"/>
          <w:szCs w:val="30"/>
        </w:rPr>
        <w:t>为</w:t>
      </w:r>
      <w:r w:rsidRPr="00495DB7">
        <w:rPr>
          <w:rFonts w:asciiTheme="minorEastAsia" w:hAnsiTheme="minorEastAsia" w:hint="eastAsia"/>
          <w:sz w:val="30"/>
          <w:szCs w:val="30"/>
        </w:rPr>
        <w:t>私人充电桩建设指明方向。</w:t>
      </w:r>
    </w:p>
    <w:p w14:paraId="503FF708" w14:textId="28D99E7A" w:rsidR="00A41A1E" w:rsidRPr="00495DB7" w:rsidRDefault="007F16BD" w:rsidP="007F16BD">
      <w:pPr>
        <w:widowControl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lastRenderedPageBreak/>
        <w:t>以北京市为例，截止到2016年11月底，北京市充电桩数量已达6万个，其中，公共专用桩0.77万个，社会公用桩1.03万个，私人自用桩4.2万个。较今年上半年累计2万多个的数量，私人自用桩在下半年又增加了2万个。由此可见，我国充电基础设施建设</w:t>
      </w:r>
      <w:r w:rsidR="003745EA">
        <w:rPr>
          <w:rFonts w:asciiTheme="minorEastAsia" w:hAnsiTheme="minorEastAsia" w:hint="eastAsia"/>
          <w:sz w:val="30"/>
          <w:szCs w:val="30"/>
        </w:rPr>
        <w:t>速度已经</w:t>
      </w:r>
      <w:r w:rsidR="003745EA">
        <w:rPr>
          <w:rFonts w:asciiTheme="minorEastAsia" w:hAnsiTheme="minorEastAsia"/>
          <w:sz w:val="30"/>
          <w:szCs w:val="30"/>
        </w:rPr>
        <w:t>进入高速</w:t>
      </w:r>
      <w:r w:rsidR="003745EA">
        <w:rPr>
          <w:rFonts w:asciiTheme="minorEastAsia" w:hAnsiTheme="minorEastAsia" w:hint="eastAsia"/>
          <w:sz w:val="30"/>
          <w:szCs w:val="30"/>
        </w:rPr>
        <w:t>区</w:t>
      </w:r>
      <w:r w:rsidRPr="00495DB7">
        <w:rPr>
          <w:rFonts w:asciiTheme="minorEastAsia" w:hAnsiTheme="minorEastAsia" w:hint="eastAsia"/>
          <w:sz w:val="30"/>
          <w:szCs w:val="30"/>
        </w:rPr>
        <w:t>。</w:t>
      </w:r>
    </w:p>
    <w:p w14:paraId="61DEE1BD" w14:textId="58C5DB9A" w:rsidR="00530868" w:rsidRPr="00495DB7" w:rsidRDefault="00253E68" w:rsidP="00070AE3">
      <w:pPr>
        <w:pStyle w:val="ae"/>
        <w:numPr>
          <w:ilvl w:val="0"/>
          <w:numId w:val="9"/>
        </w:numPr>
        <w:adjustRightInd w:val="0"/>
        <w:ind w:left="0" w:firstLineChars="0" w:firstLine="0"/>
        <w:rPr>
          <w:rFonts w:asciiTheme="minorEastAsia" w:hAnsiTheme="minorEastAsia"/>
          <w:b/>
          <w:sz w:val="30"/>
          <w:szCs w:val="30"/>
        </w:rPr>
      </w:pPr>
      <w:r w:rsidRPr="00495DB7">
        <w:rPr>
          <w:rFonts w:asciiTheme="minorEastAsia" w:hAnsiTheme="minorEastAsia" w:hint="eastAsia"/>
          <w:b/>
          <w:sz w:val="30"/>
          <w:szCs w:val="30"/>
        </w:rPr>
        <w:t>2017年</w:t>
      </w:r>
      <w:r w:rsidR="00546BF4" w:rsidRPr="00495DB7">
        <w:rPr>
          <w:rFonts w:asciiTheme="minorEastAsia" w:hAnsiTheme="minorEastAsia" w:hint="eastAsia"/>
          <w:b/>
          <w:sz w:val="30"/>
          <w:szCs w:val="30"/>
        </w:rPr>
        <w:t>中国新能源汽车产业发展展望</w:t>
      </w:r>
    </w:p>
    <w:p w14:paraId="2CA5E62E" w14:textId="75A7485A" w:rsidR="00070A1A" w:rsidRPr="00A1167B" w:rsidRDefault="00070A1A" w:rsidP="00070A1A">
      <w:pPr>
        <w:pStyle w:val="ae"/>
        <w:numPr>
          <w:ilvl w:val="2"/>
          <w:numId w:val="21"/>
        </w:numPr>
        <w:adjustRightInd w:val="0"/>
        <w:ind w:left="0" w:firstLineChars="0" w:firstLine="0"/>
        <w:rPr>
          <w:rFonts w:asciiTheme="minorEastAsia" w:hAnsiTheme="minorEastAsia"/>
          <w:b/>
          <w:sz w:val="30"/>
          <w:szCs w:val="30"/>
        </w:rPr>
      </w:pPr>
      <w:r w:rsidRPr="00A1167B">
        <w:rPr>
          <w:rFonts w:asciiTheme="minorEastAsia" w:hAnsiTheme="minorEastAsia" w:hint="eastAsia"/>
          <w:b/>
          <w:sz w:val="30"/>
          <w:szCs w:val="30"/>
        </w:rPr>
        <w:t>2017年</w:t>
      </w:r>
      <w:r w:rsidRPr="00A1167B">
        <w:rPr>
          <w:rFonts w:asciiTheme="minorEastAsia" w:hAnsiTheme="minorEastAsia"/>
          <w:b/>
          <w:sz w:val="30"/>
          <w:szCs w:val="30"/>
        </w:rPr>
        <w:t>新能源汽车销量预测</w:t>
      </w:r>
    </w:p>
    <w:p w14:paraId="49BA1F12" w14:textId="27B8890B" w:rsidR="00070A1A" w:rsidRPr="00495DB7" w:rsidRDefault="007032D5" w:rsidP="00070A1A">
      <w:pPr>
        <w:pStyle w:val="ae"/>
        <w:adjustRightInd w:val="0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在</w:t>
      </w:r>
      <w:r w:rsidR="001C1EA5">
        <w:rPr>
          <w:rFonts w:asciiTheme="minorEastAsia" w:hAnsiTheme="minorEastAsia"/>
          <w:sz w:val="30"/>
          <w:szCs w:val="30"/>
        </w:rPr>
        <w:t>我国新能源</w:t>
      </w:r>
      <w:r w:rsidR="001C1EA5">
        <w:rPr>
          <w:rFonts w:asciiTheme="minorEastAsia" w:hAnsiTheme="minorEastAsia" w:hint="eastAsia"/>
          <w:sz w:val="30"/>
          <w:szCs w:val="30"/>
        </w:rPr>
        <w:t>汽车</w:t>
      </w:r>
      <w:r w:rsidR="001C1EA5">
        <w:rPr>
          <w:rFonts w:asciiTheme="minorEastAsia" w:hAnsiTheme="minorEastAsia"/>
          <w:sz w:val="30"/>
          <w:szCs w:val="30"/>
        </w:rPr>
        <w:t>产品</w:t>
      </w:r>
      <w:r>
        <w:rPr>
          <w:rFonts w:asciiTheme="minorEastAsia" w:hAnsiTheme="minorEastAsia"/>
          <w:sz w:val="30"/>
          <w:szCs w:val="30"/>
        </w:rPr>
        <w:t>不断丰富，</w:t>
      </w:r>
      <w:r>
        <w:rPr>
          <w:rFonts w:asciiTheme="minorEastAsia" w:hAnsiTheme="minorEastAsia" w:hint="eastAsia"/>
          <w:sz w:val="30"/>
          <w:szCs w:val="30"/>
        </w:rPr>
        <w:t>政策</w:t>
      </w:r>
      <w:r>
        <w:rPr>
          <w:rFonts w:asciiTheme="minorEastAsia" w:hAnsiTheme="minorEastAsia"/>
          <w:sz w:val="30"/>
          <w:szCs w:val="30"/>
        </w:rPr>
        <w:t>不断完善</w:t>
      </w:r>
      <w:r>
        <w:rPr>
          <w:rFonts w:asciiTheme="minorEastAsia" w:hAnsiTheme="minorEastAsia" w:hint="eastAsia"/>
          <w:sz w:val="30"/>
          <w:szCs w:val="30"/>
        </w:rPr>
        <w:t>的大环境</w:t>
      </w:r>
      <w:r>
        <w:rPr>
          <w:rFonts w:asciiTheme="minorEastAsia" w:hAnsiTheme="minorEastAsia"/>
          <w:sz w:val="30"/>
          <w:szCs w:val="30"/>
        </w:rPr>
        <w:t>下，</w:t>
      </w:r>
      <w:r w:rsidR="00CE4D25">
        <w:rPr>
          <w:rFonts w:asciiTheme="minorEastAsia" w:hAnsiTheme="minorEastAsia" w:hint="eastAsia"/>
          <w:sz w:val="30"/>
          <w:szCs w:val="30"/>
        </w:rPr>
        <w:t>预计</w:t>
      </w:r>
      <w:r w:rsidR="001D2D3F">
        <w:rPr>
          <w:rFonts w:asciiTheme="minorEastAsia" w:hAnsiTheme="minorEastAsia" w:hint="eastAsia"/>
          <w:sz w:val="30"/>
          <w:szCs w:val="30"/>
        </w:rPr>
        <w:t>2017年新能源</w:t>
      </w:r>
      <w:r w:rsidR="001D2D3F">
        <w:rPr>
          <w:rFonts w:asciiTheme="minorEastAsia" w:hAnsiTheme="minorEastAsia"/>
          <w:sz w:val="30"/>
          <w:szCs w:val="30"/>
        </w:rPr>
        <w:t>汽车市场会保持快速增长的</w:t>
      </w:r>
      <w:r w:rsidR="001D2D3F">
        <w:rPr>
          <w:rFonts w:asciiTheme="minorEastAsia" w:hAnsiTheme="minorEastAsia" w:hint="eastAsia"/>
          <w:sz w:val="30"/>
          <w:szCs w:val="30"/>
        </w:rPr>
        <w:t>态势</w:t>
      </w:r>
      <w:r w:rsidR="001D2D3F">
        <w:rPr>
          <w:rFonts w:asciiTheme="minorEastAsia" w:hAnsiTheme="minorEastAsia"/>
          <w:sz w:val="30"/>
          <w:szCs w:val="30"/>
        </w:rPr>
        <w:t>，全年的市场销量</w:t>
      </w:r>
      <w:r w:rsidR="001D2D3F">
        <w:rPr>
          <w:rFonts w:asciiTheme="minorEastAsia" w:hAnsiTheme="minorEastAsia" w:hint="eastAsia"/>
          <w:sz w:val="30"/>
          <w:szCs w:val="30"/>
        </w:rPr>
        <w:t>为</w:t>
      </w:r>
      <w:r w:rsidR="00023A14">
        <w:rPr>
          <w:rFonts w:asciiTheme="minorEastAsia" w:hAnsiTheme="minorEastAsia"/>
          <w:sz w:val="30"/>
          <w:szCs w:val="30"/>
        </w:rPr>
        <w:t>70</w:t>
      </w:r>
      <w:r w:rsidR="00070A1A" w:rsidRPr="00495DB7">
        <w:rPr>
          <w:rFonts w:asciiTheme="minorEastAsia" w:hAnsiTheme="minorEastAsia" w:hint="eastAsia"/>
          <w:sz w:val="30"/>
          <w:szCs w:val="30"/>
        </w:rPr>
        <w:t>万</w:t>
      </w:r>
      <w:r w:rsidR="001D2D3F">
        <w:rPr>
          <w:rFonts w:asciiTheme="minorEastAsia" w:hAnsiTheme="minorEastAsia" w:hint="eastAsia"/>
          <w:sz w:val="30"/>
          <w:szCs w:val="30"/>
        </w:rPr>
        <w:t>辆左右</w:t>
      </w:r>
      <w:r w:rsidR="00D33CB5" w:rsidRPr="00495DB7">
        <w:rPr>
          <w:rFonts w:asciiTheme="minorEastAsia" w:hAnsiTheme="minorEastAsia" w:hint="eastAsia"/>
          <w:sz w:val="30"/>
          <w:szCs w:val="30"/>
        </w:rPr>
        <w:t>。</w:t>
      </w:r>
    </w:p>
    <w:p w14:paraId="61EC9F79" w14:textId="3E851FCD" w:rsidR="00DB7A7F" w:rsidRPr="00DB7A7F" w:rsidRDefault="00DB7A7F" w:rsidP="00DB7A7F">
      <w:pPr>
        <w:pStyle w:val="ae"/>
        <w:numPr>
          <w:ilvl w:val="2"/>
          <w:numId w:val="12"/>
        </w:numPr>
        <w:adjustRightInd w:val="0"/>
        <w:ind w:left="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乘用车需求</w:t>
      </w:r>
    </w:p>
    <w:p w14:paraId="52B9F816" w14:textId="785BD15F" w:rsidR="00E53DDD" w:rsidRPr="00495DB7" w:rsidRDefault="001D2D3F" w:rsidP="007A4369">
      <w:pPr>
        <w:pStyle w:val="ae"/>
        <w:adjustRightInd w:val="0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私人</w:t>
      </w:r>
      <w:r>
        <w:rPr>
          <w:rFonts w:asciiTheme="minorEastAsia" w:hAnsiTheme="minorEastAsia"/>
          <w:sz w:val="30"/>
          <w:szCs w:val="30"/>
        </w:rPr>
        <w:t>需求仍将是</w:t>
      </w:r>
      <w:r>
        <w:rPr>
          <w:rFonts w:asciiTheme="minorEastAsia" w:hAnsiTheme="minorEastAsia" w:hint="eastAsia"/>
          <w:sz w:val="30"/>
          <w:szCs w:val="30"/>
        </w:rPr>
        <w:t>新能源</w:t>
      </w:r>
      <w:r w:rsidR="00DB7A7F">
        <w:rPr>
          <w:rFonts w:asciiTheme="minorEastAsia" w:hAnsiTheme="minorEastAsia" w:hint="eastAsia"/>
          <w:sz w:val="30"/>
          <w:szCs w:val="30"/>
        </w:rPr>
        <w:t>乘用车</w:t>
      </w:r>
      <w:r>
        <w:rPr>
          <w:rFonts w:asciiTheme="minorEastAsia" w:hAnsiTheme="minorEastAsia"/>
          <w:sz w:val="30"/>
          <w:szCs w:val="30"/>
        </w:rPr>
        <w:t>的</w:t>
      </w:r>
      <w:r>
        <w:rPr>
          <w:rFonts w:asciiTheme="minorEastAsia" w:hAnsiTheme="minorEastAsia" w:hint="eastAsia"/>
          <w:sz w:val="30"/>
          <w:szCs w:val="30"/>
        </w:rPr>
        <w:t>主体</w:t>
      </w:r>
      <w:r>
        <w:rPr>
          <w:rFonts w:asciiTheme="minorEastAsia" w:hAnsiTheme="minorEastAsia"/>
          <w:sz w:val="30"/>
          <w:szCs w:val="30"/>
        </w:rPr>
        <w:t>。</w:t>
      </w:r>
      <w:r w:rsidR="008B1496">
        <w:rPr>
          <w:rFonts w:asciiTheme="minorEastAsia" w:hAnsiTheme="minorEastAsia" w:hint="eastAsia"/>
          <w:sz w:val="30"/>
          <w:szCs w:val="30"/>
        </w:rPr>
        <w:t>2015年，私人购买新能源汽车的70%集中在汽车限购城市</w:t>
      </w:r>
      <w:r w:rsidR="00E53DDD" w:rsidRPr="00495DB7">
        <w:rPr>
          <w:rFonts w:asciiTheme="minorEastAsia" w:hAnsiTheme="minorEastAsia"/>
          <w:sz w:val="30"/>
          <w:szCs w:val="30"/>
        </w:rPr>
        <w:t>。</w:t>
      </w:r>
      <w:r w:rsidR="0086130C" w:rsidRPr="00495DB7">
        <w:rPr>
          <w:rFonts w:asciiTheme="minorEastAsia" w:hAnsiTheme="minorEastAsia" w:hint="eastAsia"/>
          <w:sz w:val="30"/>
          <w:szCs w:val="30"/>
        </w:rPr>
        <w:t>2</w:t>
      </w:r>
      <w:r w:rsidR="0086130C" w:rsidRPr="00495DB7">
        <w:rPr>
          <w:rFonts w:asciiTheme="minorEastAsia" w:hAnsiTheme="minorEastAsia"/>
          <w:sz w:val="30"/>
          <w:szCs w:val="30"/>
        </w:rPr>
        <w:t>017</w:t>
      </w:r>
      <w:r w:rsidR="0086130C" w:rsidRPr="00495DB7">
        <w:rPr>
          <w:rFonts w:asciiTheme="minorEastAsia" w:hAnsiTheme="minorEastAsia" w:hint="eastAsia"/>
          <w:sz w:val="30"/>
          <w:szCs w:val="30"/>
        </w:rPr>
        <w:t>年</w:t>
      </w:r>
      <w:r w:rsidR="007F6184" w:rsidRPr="00495DB7">
        <w:rPr>
          <w:rFonts w:asciiTheme="minorEastAsia" w:hAnsiTheme="minorEastAsia"/>
          <w:sz w:val="30"/>
          <w:szCs w:val="30"/>
        </w:rPr>
        <w:t>，限购城市</w:t>
      </w:r>
      <w:r w:rsidR="007F6184" w:rsidRPr="00495DB7">
        <w:rPr>
          <w:rFonts w:asciiTheme="minorEastAsia" w:hAnsiTheme="minorEastAsia" w:hint="eastAsia"/>
          <w:sz w:val="30"/>
          <w:szCs w:val="30"/>
        </w:rPr>
        <w:t>的</w:t>
      </w:r>
      <w:r w:rsidR="007F6184" w:rsidRPr="00495DB7">
        <w:rPr>
          <w:rFonts w:asciiTheme="minorEastAsia" w:hAnsiTheme="minorEastAsia"/>
          <w:sz w:val="30"/>
          <w:szCs w:val="30"/>
        </w:rPr>
        <w:t>燃油车牌照</w:t>
      </w:r>
      <w:r w:rsidR="007F6184" w:rsidRPr="00495DB7">
        <w:rPr>
          <w:rFonts w:asciiTheme="minorEastAsia" w:hAnsiTheme="minorEastAsia" w:hint="eastAsia"/>
          <w:sz w:val="30"/>
          <w:szCs w:val="30"/>
        </w:rPr>
        <w:t>政策</w:t>
      </w:r>
      <w:r w:rsidR="007F6184" w:rsidRPr="00495DB7">
        <w:rPr>
          <w:rFonts w:asciiTheme="minorEastAsia" w:hAnsiTheme="minorEastAsia"/>
          <w:sz w:val="30"/>
          <w:szCs w:val="30"/>
        </w:rPr>
        <w:t>会愈加趋紧，</w:t>
      </w:r>
      <w:r w:rsidR="007F6184" w:rsidRPr="00495DB7">
        <w:rPr>
          <w:rFonts w:asciiTheme="minorEastAsia" w:hAnsiTheme="minorEastAsia" w:hint="eastAsia"/>
          <w:sz w:val="30"/>
          <w:szCs w:val="30"/>
        </w:rPr>
        <w:t>越来</w:t>
      </w:r>
      <w:r w:rsidR="007F6184" w:rsidRPr="00495DB7">
        <w:rPr>
          <w:rFonts w:asciiTheme="minorEastAsia" w:hAnsiTheme="minorEastAsia"/>
          <w:sz w:val="30"/>
          <w:szCs w:val="30"/>
        </w:rPr>
        <w:t>越多的拥堵城市也</w:t>
      </w:r>
      <w:r w:rsidR="007F6184" w:rsidRPr="00495DB7">
        <w:rPr>
          <w:rFonts w:asciiTheme="minorEastAsia" w:hAnsiTheme="minorEastAsia" w:hint="eastAsia"/>
          <w:sz w:val="30"/>
          <w:szCs w:val="30"/>
        </w:rPr>
        <w:t>正在</w:t>
      </w:r>
      <w:r w:rsidR="007F6184" w:rsidRPr="00495DB7">
        <w:rPr>
          <w:rFonts w:asciiTheme="minorEastAsia" w:hAnsiTheme="minorEastAsia"/>
          <w:sz w:val="30"/>
          <w:szCs w:val="30"/>
        </w:rPr>
        <w:t>酝酿</w:t>
      </w:r>
      <w:r w:rsidR="003F5FF8" w:rsidRPr="00495DB7">
        <w:rPr>
          <w:rFonts w:asciiTheme="minorEastAsia" w:hAnsiTheme="minorEastAsia" w:hint="eastAsia"/>
          <w:sz w:val="30"/>
          <w:szCs w:val="30"/>
        </w:rPr>
        <w:t>燃油车</w:t>
      </w:r>
      <w:r w:rsidR="00070A1A" w:rsidRPr="00495DB7">
        <w:rPr>
          <w:rFonts w:asciiTheme="minorEastAsia" w:hAnsiTheme="minorEastAsia" w:hint="eastAsia"/>
          <w:sz w:val="30"/>
          <w:szCs w:val="30"/>
        </w:rPr>
        <w:t>限行</w:t>
      </w:r>
      <w:r w:rsidR="00070A1A" w:rsidRPr="00495DB7">
        <w:rPr>
          <w:rFonts w:asciiTheme="minorEastAsia" w:hAnsiTheme="minorEastAsia"/>
          <w:sz w:val="30"/>
          <w:szCs w:val="30"/>
        </w:rPr>
        <w:t>与</w:t>
      </w:r>
      <w:r w:rsidR="003F5FF8" w:rsidRPr="00495DB7">
        <w:rPr>
          <w:rFonts w:asciiTheme="minorEastAsia" w:hAnsiTheme="minorEastAsia"/>
          <w:sz w:val="30"/>
          <w:szCs w:val="30"/>
        </w:rPr>
        <w:t>限购计划</w:t>
      </w:r>
      <w:r w:rsidR="007F6184" w:rsidRPr="00495DB7">
        <w:rPr>
          <w:rFonts w:asciiTheme="minorEastAsia" w:hAnsiTheme="minorEastAsia"/>
          <w:sz w:val="30"/>
          <w:szCs w:val="30"/>
        </w:rPr>
        <w:t>。</w:t>
      </w:r>
      <w:r w:rsidR="007A4369">
        <w:rPr>
          <w:rFonts w:asciiTheme="minorEastAsia" w:hAnsiTheme="minorEastAsia" w:hint="eastAsia"/>
          <w:sz w:val="30"/>
          <w:szCs w:val="30"/>
        </w:rPr>
        <w:t>同时，</w:t>
      </w:r>
      <w:r w:rsidR="00E53DDD" w:rsidRPr="00495DB7">
        <w:rPr>
          <w:rFonts w:asciiTheme="minorEastAsia" w:hAnsiTheme="minorEastAsia" w:hint="eastAsia"/>
          <w:sz w:val="30"/>
          <w:szCs w:val="30"/>
        </w:rPr>
        <w:t>新能源</w:t>
      </w:r>
      <w:r w:rsidR="00E53DDD" w:rsidRPr="00495DB7">
        <w:rPr>
          <w:rFonts w:asciiTheme="minorEastAsia" w:hAnsiTheme="minorEastAsia"/>
          <w:sz w:val="30"/>
          <w:szCs w:val="30"/>
        </w:rPr>
        <w:t>汽车使用成本</w:t>
      </w:r>
      <w:r w:rsidR="00E53DDD" w:rsidRPr="00495DB7">
        <w:rPr>
          <w:rFonts w:asciiTheme="minorEastAsia" w:hAnsiTheme="minorEastAsia" w:hint="eastAsia"/>
          <w:sz w:val="30"/>
          <w:szCs w:val="30"/>
        </w:rPr>
        <w:t>对比</w:t>
      </w:r>
      <w:r w:rsidR="00E53DDD" w:rsidRPr="00495DB7">
        <w:rPr>
          <w:rFonts w:asciiTheme="minorEastAsia" w:hAnsiTheme="minorEastAsia"/>
          <w:sz w:val="30"/>
          <w:szCs w:val="30"/>
        </w:rPr>
        <w:t>燃油车的绝对优势，已经越来越被消费者所</w:t>
      </w:r>
      <w:r w:rsidR="00E53DDD" w:rsidRPr="00495DB7">
        <w:rPr>
          <w:rFonts w:asciiTheme="minorEastAsia" w:hAnsiTheme="minorEastAsia" w:hint="eastAsia"/>
          <w:sz w:val="30"/>
          <w:szCs w:val="30"/>
        </w:rPr>
        <w:t>关注</w:t>
      </w:r>
      <w:r w:rsidR="007F6184" w:rsidRPr="00495DB7">
        <w:rPr>
          <w:rFonts w:asciiTheme="minorEastAsia" w:hAnsiTheme="minorEastAsia" w:hint="eastAsia"/>
          <w:sz w:val="30"/>
          <w:szCs w:val="30"/>
        </w:rPr>
        <w:t>，</w:t>
      </w:r>
      <w:r w:rsidR="00E53DDD" w:rsidRPr="00495DB7">
        <w:rPr>
          <w:rFonts w:asciiTheme="minorEastAsia" w:hAnsiTheme="minorEastAsia"/>
          <w:sz w:val="30"/>
          <w:szCs w:val="30"/>
        </w:rPr>
        <w:t>尤其</w:t>
      </w:r>
      <w:r w:rsidR="007F6184" w:rsidRPr="00495DB7">
        <w:rPr>
          <w:rFonts w:asciiTheme="minorEastAsia" w:hAnsiTheme="minorEastAsia" w:hint="eastAsia"/>
          <w:sz w:val="30"/>
          <w:szCs w:val="30"/>
        </w:rPr>
        <w:t>是</w:t>
      </w:r>
      <w:r w:rsidR="00E53DDD" w:rsidRPr="00495DB7">
        <w:rPr>
          <w:rFonts w:asciiTheme="minorEastAsia" w:hAnsiTheme="minorEastAsia" w:hint="eastAsia"/>
          <w:sz w:val="30"/>
          <w:szCs w:val="30"/>
        </w:rPr>
        <w:t>受到</w:t>
      </w:r>
      <w:r w:rsidR="007F6184" w:rsidRPr="00495DB7">
        <w:rPr>
          <w:rFonts w:asciiTheme="minorEastAsia" w:hAnsiTheme="minorEastAsia" w:hint="eastAsia"/>
          <w:sz w:val="30"/>
          <w:szCs w:val="30"/>
        </w:rPr>
        <w:t>以</w:t>
      </w:r>
      <w:r w:rsidR="00E53DDD" w:rsidRPr="00495DB7">
        <w:rPr>
          <w:rFonts w:asciiTheme="minorEastAsia" w:hAnsiTheme="minorEastAsia"/>
          <w:sz w:val="30"/>
          <w:szCs w:val="30"/>
        </w:rPr>
        <w:t>汽车</w:t>
      </w:r>
      <w:r w:rsidR="00E53DDD" w:rsidRPr="00495DB7">
        <w:rPr>
          <w:rFonts w:asciiTheme="minorEastAsia" w:hAnsiTheme="minorEastAsia" w:hint="eastAsia"/>
          <w:sz w:val="30"/>
          <w:szCs w:val="30"/>
        </w:rPr>
        <w:t>作为通勤工具的</w:t>
      </w:r>
      <w:r w:rsidR="00E53DDD" w:rsidRPr="00495DB7">
        <w:rPr>
          <w:rFonts w:asciiTheme="minorEastAsia" w:hAnsiTheme="minorEastAsia"/>
          <w:sz w:val="30"/>
          <w:szCs w:val="30"/>
        </w:rPr>
        <w:t>重度用户</w:t>
      </w:r>
      <w:r w:rsidR="00E53DDD" w:rsidRPr="00495DB7">
        <w:rPr>
          <w:rFonts w:asciiTheme="minorEastAsia" w:hAnsiTheme="minorEastAsia" w:hint="eastAsia"/>
          <w:sz w:val="30"/>
          <w:szCs w:val="30"/>
        </w:rPr>
        <w:t>所</w:t>
      </w:r>
      <w:r w:rsidR="00E53DDD" w:rsidRPr="00495DB7">
        <w:rPr>
          <w:rFonts w:asciiTheme="minorEastAsia" w:hAnsiTheme="minorEastAsia"/>
          <w:sz w:val="30"/>
          <w:szCs w:val="30"/>
        </w:rPr>
        <w:t>重视。</w:t>
      </w:r>
      <w:r w:rsidR="0086130C" w:rsidRPr="00495DB7">
        <w:rPr>
          <w:rFonts w:asciiTheme="minorEastAsia" w:hAnsiTheme="minorEastAsia" w:hint="eastAsia"/>
          <w:sz w:val="30"/>
          <w:szCs w:val="30"/>
        </w:rPr>
        <w:t>2017年</w:t>
      </w:r>
      <w:r w:rsidR="0086130C" w:rsidRPr="00495DB7">
        <w:rPr>
          <w:rFonts w:asciiTheme="minorEastAsia" w:hAnsiTheme="minorEastAsia"/>
          <w:sz w:val="30"/>
          <w:szCs w:val="30"/>
        </w:rPr>
        <w:t>，新能源汽车</w:t>
      </w:r>
      <w:r w:rsidR="0086130C" w:rsidRPr="00495DB7">
        <w:rPr>
          <w:rFonts w:asciiTheme="minorEastAsia" w:hAnsiTheme="minorEastAsia" w:hint="eastAsia"/>
          <w:sz w:val="30"/>
          <w:szCs w:val="30"/>
        </w:rPr>
        <w:t>充电基础设施</w:t>
      </w:r>
      <w:r w:rsidR="0086130C" w:rsidRPr="00495DB7">
        <w:rPr>
          <w:rFonts w:asciiTheme="minorEastAsia" w:hAnsiTheme="minorEastAsia"/>
          <w:sz w:val="30"/>
          <w:szCs w:val="30"/>
        </w:rPr>
        <w:t>建设会进一步完善</w:t>
      </w:r>
      <w:r w:rsidR="003F5FF8" w:rsidRPr="00495DB7">
        <w:rPr>
          <w:rFonts w:asciiTheme="minorEastAsia" w:hAnsiTheme="minorEastAsia"/>
          <w:sz w:val="30"/>
          <w:szCs w:val="30"/>
        </w:rPr>
        <w:t>，</w:t>
      </w:r>
      <w:r w:rsidR="006E1688" w:rsidRPr="00495DB7">
        <w:rPr>
          <w:rFonts w:asciiTheme="minorEastAsia" w:hAnsiTheme="minorEastAsia" w:hint="eastAsia"/>
          <w:sz w:val="30"/>
          <w:szCs w:val="30"/>
        </w:rPr>
        <w:t>部分</w:t>
      </w:r>
      <w:r w:rsidR="003F5FF8" w:rsidRPr="00495DB7">
        <w:rPr>
          <w:rFonts w:asciiTheme="minorEastAsia" w:hAnsiTheme="minorEastAsia"/>
          <w:sz w:val="30"/>
          <w:szCs w:val="30"/>
        </w:rPr>
        <w:t>城市对新能源汽车不限行，</w:t>
      </w:r>
      <w:r w:rsidR="003F5FF8" w:rsidRPr="00495DB7">
        <w:rPr>
          <w:rFonts w:asciiTheme="minorEastAsia" w:hAnsiTheme="minorEastAsia" w:hint="eastAsia"/>
          <w:sz w:val="30"/>
          <w:szCs w:val="30"/>
        </w:rPr>
        <w:t>减免</w:t>
      </w:r>
      <w:r w:rsidR="006E1688" w:rsidRPr="00495DB7">
        <w:rPr>
          <w:rFonts w:asciiTheme="minorEastAsia" w:hAnsiTheme="minorEastAsia"/>
          <w:sz w:val="30"/>
          <w:szCs w:val="30"/>
        </w:rPr>
        <w:t>路桥费</w:t>
      </w:r>
      <w:r w:rsidR="003F5FF8" w:rsidRPr="00495DB7">
        <w:rPr>
          <w:rFonts w:asciiTheme="minorEastAsia" w:hAnsiTheme="minorEastAsia" w:hint="eastAsia"/>
          <w:sz w:val="30"/>
          <w:szCs w:val="30"/>
        </w:rPr>
        <w:t>，</w:t>
      </w:r>
      <w:r w:rsidR="003F5FF8" w:rsidRPr="00495DB7">
        <w:rPr>
          <w:rFonts w:asciiTheme="minorEastAsia" w:hAnsiTheme="minorEastAsia"/>
          <w:sz w:val="30"/>
          <w:szCs w:val="30"/>
        </w:rPr>
        <w:t>减</w:t>
      </w:r>
      <w:r w:rsidR="003F5FF8" w:rsidRPr="00495DB7">
        <w:rPr>
          <w:rFonts w:asciiTheme="minorEastAsia" w:hAnsiTheme="minorEastAsia" w:hint="eastAsia"/>
          <w:sz w:val="30"/>
          <w:szCs w:val="30"/>
        </w:rPr>
        <w:t>免</w:t>
      </w:r>
      <w:r w:rsidR="003F5FF8" w:rsidRPr="00495DB7">
        <w:rPr>
          <w:rFonts w:asciiTheme="minorEastAsia" w:hAnsiTheme="minorEastAsia"/>
          <w:sz w:val="30"/>
          <w:szCs w:val="30"/>
        </w:rPr>
        <w:t>停车费等政策</w:t>
      </w:r>
      <w:r w:rsidR="0086130C" w:rsidRPr="00495DB7">
        <w:rPr>
          <w:rFonts w:asciiTheme="minorEastAsia" w:hAnsiTheme="minorEastAsia" w:hint="eastAsia"/>
          <w:sz w:val="30"/>
          <w:szCs w:val="30"/>
        </w:rPr>
        <w:t>也</w:t>
      </w:r>
      <w:r w:rsidR="0086130C" w:rsidRPr="00495DB7">
        <w:rPr>
          <w:rFonts w:asciiTheme="minorEastAsia" w:hAnsiTheme="minorEastAsia"/>
          <w:sz w:val="30"/>
          <w:szCs w:val="30"/>
        </w:rPr>
        <w:t>将继续</w:t>
      </w:r>
      <w:r w:rsidR="003F5FF8" w:rsidRPr="00495DB7">
        <w:rPr>
          <w:rFonts w:asciiTheme="minorEastAsia" w:hAnsiTheme="minorEastAsia"/>
          <w:sz w:val="30"/>
          <w:szCs w:val="30"/>
        </w:rPr>
        <w:t>，</w:t>
      </w:r>
      <w:r w:rsidR="003F5FF8" w:rsidRPr="00495DB7">
        <w:rPr>
          <w:rFonts w:asciiTheme="minorEastAsia" w:hAnsiTheme="minorEastAsia" w:hint="eastAsia"/>
          <w:sz w:val="30"/>
          <w:szCs w:val="30"/>
        </w:rPr>
        <w:t>新能源</w:t>
      </w:r>
      <w:r w:rsidR="003F5FF8" w:rsidRPr="00495DB7">
        <w:rPr>
          <w:rFonts w:asciiTheme="minorEastAsia" w:hAnsiTheme="minorEastAsia"/>
          <w:sz w:val="30"/>
          <w:szCs w:val="30"/>
        </w:rPr>
        <w:t>汽车的</w:t>
      </w:r>
      <w:r w:rsidR="0086130C" w:rsidRPr="00495DB7">
        <w:rPr>
          <w:rFonts w:asciiTheme="minorEastAsia" w:hAnsiTheme="minorEastAsia" w:hint="eastAsia"/>
          <w:sz w:val="30"/>
          <w:szCs w:val="30"/>
        </w:rPr>
        <w:t>私人</w:t>
      </w:r>
      <w:r w:rsidR="003F5FF8" w:rsidRPr="00495DB7">
        <w:rPr>
          <w:rFonts w:asciiTheme="minorEastAsia" w:hAnsiTheme="minorEastAsia"/>
          <w:sz w:val="30"/>
          <w:szCs w:val="30"/>
        </w:rPr>
        <w:t>市场份额会逐步扩大。</w:t>
      </w:r>
    </w:p>
    <w:p w14:paraId="57241676" w14:textId="15384C64" w:rsidR="00D33CB5" w:rsidRPr="00495DB7" w:rsidRDefault="001D2D3F" w:rsidP="007A4369">
      <w:pPr>
        <w:pStyle w:val="ae"/>
        <w:adjustRightInd w:val="0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出租车需求</w:t>
      </w:r>
      <w:r w:rsidR="00F0500A">
        <w:rPr>
          <w:rFonts w:asciiTheme="minorEastAsia" w:hAnsiTheme="minorEastAsia" w:hint="eastAsia"/>
          <w:sz w:val="30"/>
          <w:szCs w:val="30"/>
        </w:rPr>
        <w:t>引导</w:t>
      </w:r>
      <w:r>
        <w:rPr>
          <w:rFonts w:asciiTheme="minorEastAsia" w:hAnsiTheme="minorEastAsia"/>
          <w:sz w:val="30"/>
          <w:szCs w:val="30"/>
        </w:rPr>
        <w:t>是</w:t>
      </w:r>
      <w:r>
        <w:rPr>
          <w:rFonts w:asciiTheme="minorEastAsia" w:hAnsiTheme="minorEastAsia" w:hint="eastAsia"/>
          <w:sz w:val="30"/>
          <w:szCs w:val="30"/>
        </w:rPr>
        <w:t>2017年新能源</w:t>
      </w:r>
      <w:r>
        <w:rPr>
          <w:rFonts w:asciiTheme="minorEastAsia" w:hAnsiTheme="minorEastAsia"/>
          <w:sz w:val="30"/>
          <w:szCs w:val="30"/>
        </w:rPr>
        <w:t>汽车市场的</w:t>
      </w:r>
      <w:r>
        <w:rPr>
          <w:rFonts w:asciiTheme="minorEastAsia" w:hAnsiTheme="minorEastAsia" w:hint="eastAsia"/>
          <w:sz w:val="30"/>
          <w:szCs w:val="30"/>
        </w:rPr>
        <w:t>另外</w:t>
      </w:r>
      <w:r>
        <w:rPr>
          <w:rFonts w:asciiTheme="minorEastAsia" w:hAnsiTheme="minorEastAsia"/>
          <w:sz w:val="30"/>
          <w:szCs w:val="30"/>
        </w:rPr>
        <w:t>一大亮点。</w:t>
      </w:r>
      <w:r>
        <w:rPr>
          <w:rFonts w:asciiTheme="minorEastAsia" w:hAnsiTheme="minorEastAsia" w:hint="eastAsia"/>
          <w:sz w:val="30"/>
          <w:szCs w:val="30"/>
        </w:rPr>
        <w:t>当前，大多</w:t>
      </w:r>
      <w:r>
        <w:rPr>
          <w:rFonts w:asciiTheme="minorEastAsia" w:hAnsiTheme="minorEastAsia"/>
          <w:sz w:val="30"/>
          <w:szCs w:val="30"/>
        </w:rPr>
        <w:t>城市的治理</w:t>
      </w:r>
      <w:r>
        <w:rPr>
          <w:rFonts w:asciiTheme="minorEastAsia" w:hAnsiTheme="minorEastAsia" w:hint="eastAsia"/>
          <w:sz w:val="30"/>
          <w:szCs w:val="30"/>
        </w:rPr>
        <w:t>空气污染、</w:t>
      </w:r>
      <w:r>
        <w:rPr>
          <w:rFonts w:asciiTheme="minorEastAsia" w:hAnsiTheme="minorEastAsia"/>
          <w:sz w:val="30"/>
          <w:szCs w:val="30"/>
        </w:rPr>
        <w:t>节能减排的</w:t>
      </w:r>
      <w:r>
        <w:rPr>
          <w:rFonts w:asciiTheme="minorEastAsia" w:hAnsiTheme="minorEastAsia" w:hint="eastAsia"/>
          <w:sz w:val="30"/>
          <w:szCs w:val="30"/>
        </w:rPr>
        <w:t>压力</w:t>
      </w:r>
      <w:r>
        <w:rPr>
          <w:rFonts w:asciiTheme="minorEastAsia" w:hAnsiTheme="minorEastAsia"/>
          <w:sz w:val="30"/>
          <w:szCs w:val="30"/>
        </w:rPr>
        <w:t>重大，而</w:t>
      </w:r>
      <w:r>
        <w:rPr>
          <w:rFonts w:asciiTheme="minorEastAsia" w:hAnsiTheme="minorEastAsia" w:hint="eastAsia"/>
          <w:sz w:val="30"/>
          <w:szCs w:val="30"/>
        </w:rPr>
        <w:t>城市</w:t>
      </w:r>
      <w:r>
        <w:rPr>
          <w:rFonts w:asciiTheme="minorEastAsia" w:hAnsiTheme="minorEastAsia" w:hint="eastAsia"/>
          <w:sz w:val="30"/>
          <w:szCs w:val="30"/>
        </w:rPr>
        <w:lastRenderedPageBreak/>
        <w:t>内车辆</w:t>
      </w:r>
      <w:r>
        <w:rPr>
          <w:rFonts w:asciiTheme="minorEastAsia" w:hAnsiTheme="minorEastAsia"/>
          <w:sz w:val="30"/>
          <w:szCs w:val="30"/>
        </w:rPr>
        <w:t>的尾气排放也是</w:t>
      </w:r>
      <w:r>
        <w:rPr>
          <w:rFonts w:asciiTheme="minorEastAsia" w:hAnsiTheme="minorEastAsia" w:hint="eastAsia"/>
          <w:sz w:val="30"/>
          <w:szCs w:val="30"/>
        </w:rPr>
        <w:t>造成</w:t>
      </w:r>
      <w:r>
        <w:rPr>
          <w:rFonts w:asciiTheme="minorEastAsia" w:hAnsiTheme="minorEastAsia"/>
          <w:sz w:val="30"/>
          <w:szCs w:val="30"/>
        </w:rPr>
        <w:t>空气</w:t>
      </w:r>
      <w:r>
        <w:rPr>
          <w:rFonts w:asciiTheme="minorEastAsia" w:hAnsiTheme="minorEastAsia" w:hint="eastAsia"/>
          <w:sz w:val="30"/>
          <w:szCs w:val="30"/>
        </w:rPr>
        <w:t>污染</w:t>
      </w:r>
      <w:r>
        <w:rPr>
          <w:rFonts w:asciiTheme="minorEastAsia" w:hAnsiTheme="minorEastAsia"/>
          <w:sz w:val="30"/>
          <w:szCs w:val="30"/>
        </w:rPr>
        <w:t>的一大原因。</w:t>
      </w:r>
      <w:r w:rsidR="00DB7A7F">
        <w:rPr>
          <w:rFonts w:asciiTheme="minorEastAsia" w:hAnsiTheme="minorEastAsia" w:hint="eastAsia"/>
          <w:sz w:val="30"/>
          <w:szCs w:val="30"/>
        </w:rPr>
        <w:t>而</w:t>
      </w:r>
      <w:r w:rsidR="00DB7A7F" w:rsidRPr="00495DB7">
        <w:rPr>
          <w:rFonts w:asciiTheme="minorEastAsia" w:hAnsiTheme="minorEastAsia" w:hint="eastAsia"/>
          <w:sz w:val="30"/>
          <w:szCs w:val="30"/>
        </w:rPr>
        <w:t>随着</w:t>
      </w:r>
      <w:r w:rsidR="00DB7A7F" w:rsidRPr="00495DB7">
        <w:rPr>
          <w:rFonts w:asciiTheme="minorEastAsia" w:hAnsiTheme="minorEastAsia"/>
          <w:sz w:val="30"/>
          <w:szCs w:val="30"/>
        </w:rPr>
        <w:t>北汽</w:t>
      </w:r>
      <w:r w:rsidR="00DB7A7F" w:rsidRPr="00495DB7">
        <w:rPr>
          <w:rFonts w:asciiTheme="minorEastAsia" w:hAnsiTheme="minorEastAsia" w:hint="eastAsia"/>
          <w:sz w:val="30"/>
          <w:szCs w:val="30"/>
        </w:rPr>
        <w:t>EU260、</w:t>
      </w:r>
      <w:r w:rsidR="00DB7A7F" w:rsidRPr="00495DB7">
        <w:rPr>
          <w:rFonts w:asciiTheme="minorEastAsia" w:hAnsiTheme="minorEastAsia"/>
          <w:sz w:val="30"/>
          <w:szCs w:val="30"/>
        </w:rPr>
        <w:t>比亚迪</w:t>
      </w:r>
      <w:r w:rsidR="00DB7A7F" w:rsidRPr="00495DB7">
        <w:rPr>
          <w:rFonts w:asciiTheme="minorEastAsia" w:hAnsiTheme="minorEastAsia" w:hint="eastAsia"/>
          <w:sz w:val="30"/>
          <w:szCs w:val="30"/>
        </w:rPr>
        <w:t>E6等</w:t>
      </w:r>
      <w:r w:rsidR="00DB7A7F" w:rsidRPr="00495DB7">
        <w:rPr>
          <w:rFonts w:asciiTheme="minorEastAsia" w:hAnsiTheme="minorEastAsia"/>
          <w:sz w:val="30"/>
          <w:szCs w:val="30"/>
        </w:rPr>
        <w:t>长续驶里程车辆的上市，</w:t>
      </w:r>
      <w:r w:rsidR="00DB7A7F" w:rsidRPr="00495DB7">
        <w:rPr>
          <w:rFonts w:asciiTheme="minorEastAsia" w:hAnsiTheme="minorEastAsia" w:hint="eastAsia"/>
          <w:sz w:val="30"/>
          <w:szCs w:val="30"/>
        </w:rPr>
        <w:t>新能源</w:t>
      </w:r>
      <w:r w:rsidR="00DB7A7F">
        <w:rPr>
          <w:rFonts w:asciiTheme="minorEastAsia" w:hAnsiTheme="minorEastAsia" w:hint="eastAsia"/>
          <w:sz w:val="30"/>
          <w:szCs w:val="30"/>
        </w:rPr>
        <w:t>乘用车已经</w:t>
      </w:r>
      <w:r w:rsidR="00DB7A7F">
        <w:rPr>
          <w:rFonts w:asciiTheme="minorEastAsia" w:hAnsiTheme="minorEastAsia"/>
          <w:sz w:val="30"/>
          <w:szCs w:val="30"/>
        </w:rPr>
        <w:t>可以</w:t>
      </w:r>
      <w:r w:rsidR="00DB7A7F">
        <w:rPr>
          <w:rFonts w:asciiTheme="minorEastAsia" w:hAnsiTheme="minorEastAsia" w:hint="eastAsia"/>
          <w:sz w:val="30"/>
          <w:szCs w:val="30"/>
        </w:rPr>
        <w:t>作为</w:t>
      </w:r>
      <w:r w:rsidR="00DB7A7F">
        <w:rPr>
          <w:rFonts w:asciiTheme="minorEastAsia" w:hAnsiTheme="minorEastAsia"/>
          <w:sz w:val="30"/>
          <w:szCs w:val="30"/>
        </w:rPr>
        <w:t>出租用车</w:t>
      </w:r>
      <w:r w:rsidR="00DB7A7F">
        <w:rPr>
          <w:rFonts w:asciiTheme="minorEastAsia" w:hAnsiTheme="minorEastAsia" w:hint="eastAsia"/>
          <w:sz w:val="30"/>
          <w:szCs w:val="30"/>
        </w:rPr>
        <w:t>，</w:t>
      </w:r>
      <w:r w:rsidR="00DB7A7F" w:rsidRPr="00495DB7">
        <w:rPr>
          <w:rFonts w:asciiTheme="minorEastAsia" w:hAnsiTheme="minorEastAsia" w:hint="eastAsia"/>
          <w:sz w:val="30"/>
          <w:szCs w:val="30"/>
        </w:rPr>
        <w:t>分担</w:t>
      </w:r>
      <w:r w:rsidR="00DB7A7F" w:rsidRPr="00495DB7">
        <w:rPr>
          <w:rFonts w:asciiTheme="minorEastAsia" w:hAnsiTheme="minorEastAsia"/>
          <w:sz w:val="30"/>
          <w:szCs w:val="30"/>
        </w:rPr>
        <w:t>城市</w:t>
      </w:r>
      <w:r w:rsidR="00DB7A7F" w:rsidRPr="00495DB7">
        <w:rPr>
          <w:rFonts w:asciiTheme="minorEastAsia" w:hAnsiTheme="minorEastAsia" w:hint="eastAsia"/>
          <w:sz w:val="30"/>
          <w:szCs w:val="30"/>
        </w:rPr>
        <w:t>交通</w:t>
      </w:r>
      <w:r w:rsidR="00DB7A7F" w:rsidRPr="00495DB7">
        <w:rPr>
          <w:rFonts w:asciiTheme="minorEastAsia" w:hAnsiTheme="minorEastAsia"/>
          <w:sz w:val="30"/>
          <w:szCs w:val="30"/>
        </w:rPr>
        <w:t>节能减排的</w:t>
      </w:r>
      <w:r w:rsidR="00DB7A7F" w:rsidRPr="00495DB7">
        <w:rPr>
          <w:rFonts w:asciiTheme="minorEastAsia" w:hAnsiTheme="minorEastAsia" w:hint="eastAsia"/>
          <w:sz w:val="30"/>
          <w:szCs w:val="30"/>
        </w:rPr>
        <w:t>部分重担。</w:t>
      </w:r>
      <w:r w:rsidR="00DB7A7F">
        <w:rPr>
          <w:rFonts w:asciiTheme="minorEastAsia" w:hAnsiTheme="minorEastAsia" w:hint="eastAsia"/>
          <w:sz w:val="30"/>
          <w:szCs w:val="30"/>
        </w:rPr>
        <w:t>未来，</w:t>
      </w:r>
      <w:r w:rsidR="00DB7A7F" w:rsidRPr="00495DB7">
        <w:rPr>
          <w:rFonts w:asciiTheme="minorEastAsia" w:hAnsiTheme="minorEastAsia" w:hint="eastAsia"/>
          <w:sz w:val="30"/>
          <w:szCs w:val="30"/>
        </w:rPr>
        <w:t>地方政府</w:t>
      </w:r>
      <w:r w:rsidR="00DB7A7F">
        <w:rPr>
          <w:rFonts w:asciiTheme="minorEastAsia" w:hAnsiTheme="minorEastAsia" w:hint="eastAsia"/>
          <w:sz w:val="30"/>
          <w:szCs w:val="30"/>
        </w:rPr>
        <w:t>也将</w:t>
      </w:r>
      <w:r w:rsidR="00DB7A7F">
        <w:rPr>
          <w:rFonts w:asciiTheme="minorEastAsia" w:hAnsiTheme="minorEastAsia"/>
          <w:sz w:val="30"/>
          <w:szCs w:val="30"/>
        </w:rPr>
        <w:t>大</w:t>
      </w:r>
      <w:r w:rsidR="00DB7A7F">
        <w:rPr>
          <w:rFonts w:asciiTheme="minorEastAsia" w:hAnsiTheme="minorEastAsia" w:hint="eastAsia"/>
          <w:sz w:val="30"/>
          <w:szCs w:val="30"/>
        </w:rPr>
        <w:t>力</w:t>
      </w:r>
      <w:r w:rsidR="00DB7A7F" w:rsidRPr="00495DB7">
        <w:rPr>
          <w:rFonts w:asciiTheme="minorEastAsia" w:hAnsiTheme="minorEastAsia"/>
          <w:sz w:val="30"/>
          <w:szCs w:val="30"/>
        </w:rPr>
        <w:t>推动</w:t>
      </w:r>
      <w:r w:rsidR="00DB7A7F">
        <w:rPr>
          <w:rFonts w:asciiTheme="minorEastAsia" w:hAnsiTheme="minorEastAsia" w:hint="eastAsia"/>
          <w:sz w:val="30"/>
          <w:szCs w:val="30"/>
        </w:rPr>
        <w:t>新能源汽车</w:t>
      </w:r>
      <w:r w:rsidR="00DB7A7F" w:rsidRPr="00495DB7">
        <w:rPr>
          <w:rFonts w:asciiTheme="minorEastAsia" w:hAnsiTheme="minorEastAsia"/>
          <w:sz w:val="30"/>
          <w:szCs w:val="30"/>
        </w:rPr>
        <w:t>大规模应用于出租车市场。</w:t>
      </w:r>
    </w:p>
    <w:p w14:paraId="231D9295" w14:textId="1762CA6F" w:rsidR="00D33CB5" w:rsidRPr="00495DB7" w:rsidRDefault="00D33CB5" w:rsidP="007A4369">
      <w:pPr>
        <w:adjustRightInd w:val="0"/>
        <w:ind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租赁市场是我国电动汽车推广重要领域之一，分时租赁、汽车共享等新兴商业模式正不断涌现。从</w:t>
      </w:r>
      <w:r w:rsidRPr="00495DB7">
        <w:rPr>
          <w:rFonts w:asciiTheme="minorEastAsia" w:hAnsiTheme="minorEastAsia"/>
          <w:sz w:val="30"/>
          <w:szCs w:val="30"/>
        </w:rPr>
        <w:t>需求侧</w:t>
      </w:r>
      <w:r w:rsidRPr="00495DB7">
        <w:rPr>
          <w:rFonts w:asciiTheme="minorEastAsia" w:hAnsiTheme="minorEastAsia" w:hint="eastAsia"/>
          <w:sz w:val="30"/>
          <w:szCs w:val="30"/>
        </w:rPr>
        <w:t>来看</w:t>
      </w:r>
      <w:r w:rsidRPr="00495DB7">
        <w:rPr>
          <w:rFonts w:asciiTheme="minorEastAsia" w:hAnsiTheme="minorEastAsia"/>
          <w:sz w:val="30"/>
          <w:szCs w:val="30"/>
        </w:rPr>
        <w:t>，租赁</w:t>
      </w:r>
      <w:r w:rsidRPr="00495DB7">
        <w:rPr>
          <w:rFonts w:asciiTheme="minorEastAsia" w:hAnsiTheme="minorEastAsia" w:hint="eastAsia"/>
          <w:sz w:val="30"/>
          <w:szCs w:val="30"/>
        </w:rPr>
        <w:t>能够以比较</w:t>
      </w:r>
      <w:r w:rsidRPr="00495DB7">
        <w:rPr>
          <w:rFonts w:asciiTheme="minorEastAsia" w:hAnsiTheme="minorEastAsia"/>
          <w:sz w:val="30"/>
          <w:szCs w:val="30"/>
        </w:rPr>
        <w:t>经济的方式</w:t>
      </w:r>
      <w:r w:rsidRPr="00495DB7">
        <w:rPr>
          <w:rFonts w:asciiTheme="minorEastAsia" w:hAnsiTheme="minorEastAsia" w:hint="eastAsia"/>
          <w:sz w:val="30"/>
          <w:szCs w:val="30"/>
        </w:rPr>
        <w:t>解决人们的出行需求，尤其对于限购城市中买不到车的用户；而</w:t>
      </w:r>
      <w:r w:rsidRPr="00495DB7">
        <w:rPr>
          <w:rFonts w:asciiTheme="minorEastAsia" w:hAnsiTheme="minorEastAsia"/>
          <w:sz w:val="30"/>
          <w:szCs w:val="30"/>
        </w:rPr>
        <w:t>从供给侧</w:t>
      </w:r>
      <w:r w:rsidRPr="00495DB7">
        <w:rPr>
          <w:rFonts w:asciiTheme="minorEastAsia" w:hAnsiTheme="minorEastAsia" w:hint="eastAsia"/>
          <w:sz w:val="30"/>
          <w:szCs w:val="30"/>
        </w:rPr>
        <w:t>来看</w:t>
      </w:r>
      <w:r w:rsidRPr="00495DB7">
        <w:rPr>
          <w:rFonts w:asciiTheme="minorEastAsia" w:hAnsiTheme="minorEastAsia"/>
          <w:sz w:val="30"/>
          <w:szCs w:val="30"/>
        </w:rPr>
        <w:t>，</w:t>
      </w:r>
      <w:r w:rsidRPr="00495DB7">
        <w:rPr>
          <w:rFonts w:asciiTheme="minorEastAsia" w:hAnsiTheme="minorEastAsia" w:hint="eastAsia"/>
          <w:sz w:val="30"/>
          <w:szCs w:val="30"/>
        </w:rPr>
        <w:t>新能源汽车续驶里程短的问题得到一定程度规避，更由于其续驶里程</w:t>
      </w:r>
      <w:r w:rsidRPr="00495DB7">
        <w:rPr>
          <w:rFonts w:asciiTheme="minorEastAsia" w:hAnsiTheme="minorEastAsia"/>
          <w:sz w:val="30"/>
          <w:szCs w:val="30"/>
        </w:rPr>
        <w:t>短</w:t>
      </w:r>
      <w:r w:rsidRPr="00495DB7">
        <w:rPr>
          <w:rFonts w:asciiTheme="minorEastAsia" w:hAnsiTheme="minorEastAsia" w:hint="eastAsia"/>
          <w:sz w:val="30"/>
          <w:szCs w:val="30"/>
        </w:rPr>
        <w:t>，</w:t>
      </w:r>
      <w:r w:rsidRPr="00495DB7">
        <w:rPr>
          <w:rFonts w:asciiTheme="minorEastAsia" w:hAnsiTheme="minorEastAsia"/>
          <w:sz w:val="30"/>
          <w:szCs w:val="30"/>
        </w:rPr>
        <w:t>需要</w:t>
      </w:r>
      <w:r w:rsidRPr="00495DB7">
        <w:rPr>
          <w:rFonts w:asciiTheme="minorEastAsia" w:hAnsiTheme="minorEastAsia" w:hint="eastAsia"/>
          <w:sz w:val="30"/>
          <w:szCs w:val="30"/>
        </w:rPr>
        <w:t>频繁</w:t>
      </w:r>
      <w:r w:rsidRPr="00495DB7">
        <w:rPr>
          <w:rFonts w:asciiTheme="minorEastAsia" w:hAnsiTheme="minorEastAsia"/>
          <w:sz w:val="30"/>
          <w:szCs w:val="30"/>
        </w:rPr>
        <w:t>补电，车辆的安全性得到进一步提升</w:t>
      </w:r>
      <w:r w:rsidRPr="00495DB7">
        <w:rPr>
          <w:rFonts w:asciiTheme="minorEastAsia" w:hAnsiTheme="minorEastAsia" w:hint="eastAsia"/>
          <w:sz w:val="30"/>
          <w:szCs w:val="30"/>
        </w:rPr>
        <w:t>。2</w:t>
      </w:r>
      <w:r w:rsidRPr="00495DB7">
        <w:rPr>
          <w:rFonts w:asciiTheme="minorEastAsia" w:hAnsiTheme="minorEastAsia"/>
          <w:sz w:val="30"/>
          <w:szCs w:val="30"/>
        </w:rPr>
        <w:t>016</w:t>
      </w:r>
      <w:r w:rsidRPr="00495DB7">
        <w:rPr>
          <w:rFonts w:asciiTheme="minorEastAsia" w:hAnsiTheme="minorEastAsia" w:hint="eastAsia"/>
          <w:sz w:val="30"/>
          <w:szCs w:val="30"/>
        </w:rPr>
        <w:t>年</w:t>
      </w:r>
      <w:r w:rsidRPr="00495DB7">
        <w:rPr>
          <w:rFonts w:asciiTheme="minorEastAsia" w:hAnsiTheme="minorEastAsia"/>
          <w:sz w:val="30"/>
          <w:szCs w:val="30"/>
        </w:rPr>
        <w:t>，</w:t>
      </w:r>
      <w:r w:rsidRPr="00495DB7">
        <w:rPr>
          <w:rFonts w:asciiTheme="minorEastAsia" w:hAnsiTheme="minorEastAsia" w:hint="eastAsia"/>
          <w:sz w:val="30"/>
          <w:szCs w:val="30"/>
        </w:rPr>
        <w:t>各</w:t>
      </w:r>
      <w:r w:rsidRPr="00495DB7">
        <w:rPr>
          <w:rFonts w:asciiTheme="minorEastAsia" w:hAnsiTheme="minorEastAsia"/>
          <w:sz w:val="30"/>
          <w:szCs w:val="30"/>
        </w:rPr>
        <w:t>一线城市新能源</w:t>
      </w:r>
      <w:r w:rsidRPr="00495DB7">
        <w:rPr>
          <w:rFonts w:asciiTheme="minorEastAsia" w:hAnsiTheme="minorEastAsia" w:hint="eastAsia"/>
          <w:sz w:val="30"/>
          <w:szCs w:val="30"/>
        </w:rPr>
        <w:t>汽车</w:t>
      </w:r>
      <w:r w:rsidRPr="00495DB7">
        <w:rPr>
          <w:rFonts w:asciiTheme="minorEastAsia" w:hAnsiTheme="minorEastAsia"/>
          <w:sz w:val="30"/>
          <w:szCs w:val="30"/>
        </w:rPr>
        <w:t>租赁业务已经基本完成了</w:t>
      </w:r>
      <w:r w:rsidRPr="00495DB7">
        <w:rPr>
          <w:rFonts w:asciiTheme="minorEastAsia" w:hAnsiTheme="minorEastAsia" w:hint="eastAsia"/>
          <w:sz w:val="30"/>
          <w:szCs w:val="30"/>
        </w:rPr>
        <w:t>初期</w:t>
      </w:r>
      <w:r w:rsidRPr="00495DB7">
        <w:rPr>
          <w:rFonts w:asciiTheme="minorEastAsia" w:hAnsiTheme="minorEastAsia"/>
          <w:sz w:val="30"/>
          <w:szCs w:val="30"/>
        </w:rPr>
        <w:t>服务网络</w:t>
      </w:r>
      <w:r w:rsidRPr="00495DB7">
        <w:rPr>
          <w:rFonts w:asciiTheme="minorEastAsia" w:hAnsiTheme="minorEastAsia" w:hint="eastAsia"/>
          <w:sz w:val="30"/>
          <w:szCs w:val="30"/>
        </w:rPr>
        <w:t>的搭建</w:t>
      </w:r>
      <w:r w:rsidRPr="00495DB7">
        <w:rPr>
          <w:rFonts w:asciiTheme="minorEastAsia" w:hAnsiTheme="minorEastAsia"/>
          <w:sz w:val="30"/>
          <w:szCs w:val="30"/>
        </w:rPr>
        <w:t>，</w:t>
      </w:r>
      <w:r w:rsidRPr="00495DB7">
        <w:rPr>
          <w:rFonts w:asciiTheme="minorEastAsia" w:hAnsiTheme="minorEastAsia" w:hint="eastAsia"/>
          <w:sz w:val="30"/>
          <w:szCs w:val="30"/>
        </w:rPr>
        <w:t>并计划于2017年</w:t>
      </w:r>
      <w:r w:rsidRPr="00495DB7">
        <w:rPr>
          <w:rFonts w:asciiTheme="minorEastAsia" w:hAnsiTheme="minorEastAsia"/>
          <w:sz w:val="30"/>
          <w:szCs w:val="30"/>
        </w:rPr>
        <w:t>加大电动汽车的采购</w:t>
      </w:r>
      <w:r w:rsidRPr="00495DB7">
        <w:rPr>
          <w:rFonts w:asciiTheme="minorEastAsia" w:hAnsiTheme="minorEastAsia" w:hint="eastAsia"/>
          <w:sz w:val="30"/>
          <w:szCs w:val="30"/>
        </w:rPr>
        <w:t>与</w:t>
      </w:r>
      <w:r w:rsidRPr="00495DB7">
        <w:rPr>
          <w:rFonts w:asciiTheme="minorEastAsia" w:hAnsiTheme="minorEastAsia"/>
          <w:sz w:val="30"/>
          <w:szCs w:val="30"/>
        </w:rPr>
        <w:t>投放</w:t>
      </w:r>
      <w:r w:rsidRPr="00495DB7">
        <w:rPr>
          <w:rFonts w:asciiTheme="minorEastAsia" w:hAnsiTheme="minorEastAsia" w:hint="eastAsia"/>
          <w:sz w:val="30"/>
          <w:szCs w:val="30"/>
        </w:rPr>
        <w:t>力度</w:t>
      </w:r>
      <w:r w:rsidRPr="00495DB7">
        <w:rPr>
          <w:rFonts w:asciiTheme="minorEastAsia" w:hAnsiTheme="minorEastAsia"/>
          <w:sz w:val="30"/>
          <w:szCs w:val="30"/>
        </w:rPr>
        <w:t>。</w:t>
      </w:r>
    </w:p>
    <w:p w14:paraId="56F7E9FF" w14:textId="005A93E3" w:rsidR="003F5FF8" w:rsidRPr="00495DB7" w:rsidRDefault="00DB7A7F" w:rsidP="00DB7A7F">
      <w:pPr>
        <w:pStyle w:val="ae"/>
        <w:numPr>
          <w:ilvl w:val="2"/>
          <w:numId w:val="12"/>
        </w:numPr>
        <w:adjustRightInd w:val="0"/>
        <w:ind w:left="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商用车需求</w:t>
      </w:r>
    </w:p>
    <w:p w14:paraId="214605A0" w14:textId="63155E7B" w:rsidR="00BC3AF5" w:rsidRPr="00495DB7" w:rsidRDefault="00707685" w:rsidP="00807204">
      <w:pPr>
        <w:pStyle w:val="ae"/>
        <w:adjustRightInd w:val="0"/>
        <w:ind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公交交通是新能源汽车在公共领域推广的重点突破口之一。</w:t>
      </w:r>
      <w:r w:rsidR="00807204">
        <w:rPr>
          <w:rFonts w:asciiTheme="minorEastAsia" w:hAnsiTheme="minorEastAsia" w:hint="eastAsia"/>
          <w:sz w:val="30"/>
          <w:szCs w:val="30"/>
        </w:rPr>
        <w:t>从市场潜力角度考虑，公交车保有量大，截至2015年底全国共保有公交车48.3万辆，具有较大的公交车电动化空间。</w:t>
      </w:r>
      <w:r w:rsidRPr="00495DB7">
        <w:rPr>
          <w:rFonts w:asciiTheme="minorEastAsia" w:hAnsiTheme="minorEastAsia" w:hint="eastAsia"/>
          <w:sz w:val="30"/>
          <w:szCs w:val="30"/>
        </w:rPr>
        <w:t>从技术角度考量，公交车线路固定、运营里程明确，适合新能源汽车应用，并且当前新能源客车在性能上已经能够满足公交车需求。从</w:t>
      </w:r>
      <w:r w:rsidRPr="00495DB7">
        <w:rPr>
          <w:rFonts w:asciiTheme="minorEastAsia" w:hAnsiTheme="minorEastAsia"/>
          <w:sz w:val="30"/>
          <w:szCs w:val="30"/>
        </w:rPr>
        <w:t>管理角度</w:t>
      </w:r>
      <w:r w:rsidRPr="00495DB7">
        <w:rPr>
          <w:rFonts w:asciiTheme="minorEastAsia" w:hAnsiTheme="minorEastAsia" w:hint="eastAsia"/>
          <w:sz w:val="30"/>
          <w:szCs w:val="30"/>
        </w:rPr>
        <w:t>考量</w:t>
      </w:r>
      <w:r w:rsidRPr="00495DB7">
        <w:rPr>
          <w:rFonts w:asciiTheme="minorEastAsia" w:hAnsiTheme="minorEastAsia"/>
          <w:sz w:val="30"/>
          <w:szCs w:val="30"/>
        </w:rPr>
        <w:t>，</w:t>
      </w:r>
      <w:r w:rsidRPr="00495DB7">
        <w:rPr>
          <w:rFonts w:asciiTheme="minorEastAsia" w:hAnsiTheme="minorEastAsia" w:hint="eastAsia"/>
          <w:sz w:val="30"/>
          <w:szCs w:val="30"/>
        </w:rPr>
        <w:t>城市公交多为集中管理运营，作为公共服务</w:t>
      </w:r>
      <w:r w:rsidRPr="00495DB7">
        <w:rPr>
          <w:rFonts w:asciiTheme="minorEastAsia" w:hAnsiTheme="minorEastAsia"/>
          <w:sz w:val="30"/>
          <w:szCs w:val="30"/>
        </w:rPr>
        <w:t>性事业</w:t>
      </w:r>
      <w:r w:rsidRPr="00495DB7">
        <w:rPr>
          <w:rFonts w:asciiTheme="minorEastAsia" w:hAnsiTheme="minorEastAsia" w:hint="eastAsia"/>
          <w:sz w:val="30"/>
          <w:szCs w:val="30"/>
        </w:rPr>
        <w:t>，用户单一，推广难度小，国家政策补贴的受益面却</w:t>
      </w:r>
      <w:r w:rsidRPr="00495DB7">
        <w:rPr>
          <w:rFonts w:asciiTheme="minorEastAsia" w:hAnsiTheme="minorEastAsia"/>
          <w:sz w:val="30"/>
          <w:szCs w:val="30"/>
        </w:rPr>
        <w:t>非常</w:t>
      </w:r>
      <w:r w:rsidRPr="00495DB7">
        <w:rPr>
          <w:rFonts w:asciiTheme="minorEastAsia" w:hAnsiTheme="minorEastAsia" w:hint="eastAsia"/>
          <w:sz w:val="30"/>
          <w:szCs w:val="30"/>
        </w:rPr>
        <w:t>广泛。</w:t>
      </w:r>
      <w:r w:rsidR="005C1C27" w:rsidRPr="00495DB7">
        <w:rPr>
          <w:rFonts w:asciiTheme="minorEastAsia" w:hAnsiTheme="minorEastAsia" w:hint="eastAsia"/>
          <w:sz w:val="30"/>
          <w:szCs w:val="30"/>
        </w:rPr>
        <w:t>深圳、</w:t>
      </w:r>
      <w:r w:rsidR="004373C6" w:rsidRPr="00495DB7">
        <w:rPr>
          <w:rFonts w:asciiTheme="minorEastAsia" w:hAnsiTheme="minorEastAsia"/>
          <w:sz w:val="30"/>
          <w:szCs w:val="30"/>
        </w:rPr>
        <w:t>广州、上海、太原等</w:t>
      </w:r>
      <w:r w:rsidR="00947D33" w:rsidRPr="00495DB7">
        <w:rPr>
          <w:rFonts w:asciiTheme="minorEastAsia" w:hAnsiTheme="minorEastAsia" w:hint="eastAsia"/>
          <w:sz w:val="30"/>
          <w:szCs w:val="30"/>
        </w:rPr>
        <w:t>多个</w:t>
      </w:r>
      <w:r w:rsidR="004373C6" w:rsidRPr="00495DB7">
        <w:rPr>
          <w:rFonts w:asciiTheme="minorEastAsia" w:hAnsiTheme="minorEastAsia"/>
          <w:sz w:val="30"/>
          <w:szCs w:val="30"/>
        </w:rPr>
        <w:t>城市</w:t>
      </w:r>
      <w:r w:rsidR="00947D33" w:rsidRPr="00495DB7">
        <w:rPr>
          <w:rFonts w:asciiTheme="minorEastAsia" w:hAnsiTheme="minorEastAsia" w:hint="eastAsia"/>
          <w:sz w:val="30"/>
          <w:szCs w:val="30"/>
        </w:rPr>
        <w:t>设立</w:t>
      </w:r>
      <w:r w:rsidR="00947D33" w:rsidRPr="00495DB7">
        <w:rPr>
          <w:rFonts w:asciiTheme="minorEastAsia" w:hAnsiTheme="minorEastAsia"/>
          <w:sz w:val="30"/>
          <w:szCs w:val="30"/>
        </w:rPr>
        <w:t>了</w:t>
      </w:r>
      <w:r w:rsidR="00947D33" w:rsidRPr="00495DB7">
        <w:rPr>
          <w:rFonts w:asciiTheme="minorEastAsia" w:hAnsiTheme="minorEastAsia" w:hint="eastAsia"/>
          <w:sz w:val="30"/>
          <w:szCs w:val="30"/>
        </w:rPr>
        <w:t>2017年电动公交车</w:t>
      </w:r>
      <w:r w:rsidR="00947D33" w:rsidRPr="00495DB7">
        <w:rPr>
          <w:rFonts w:asciiTheme="minorEastAsia" w:hAnsiTheme="minorEastAsia"/>
          <w:sz w:val="30"/>
          <w:szCs w:val="30"/>
        </w:rPr>
        <w:t>在新增公交</w:t>
      </w:r>
      <w:r w:rsidR="00947D33" w:rsidRPr="00495DB7">
        <w:rPr>
          <w:rFonts w:asciiTheme="minorEastAsia" w:hAnsiTheme="minorEastAsia" w:hint="eastAsia"/>
          <w:sz w:val="30"/>
          <w:szCs w:val="30"/>
        </w:rPr>
        <w:t>的</w:t>
      </w:r>
      <w:r w:rsidR="00947D33" w:rsidRPr="00495DB7">
        <w:rPr>
          <w:rFonts w:asciiTheme="minorEastAsia" w:hAnsiTheme="minorEastAsia"/>
          <w:sz w:val="30"/>
          <w:szCs w:val="30"/>
        </w:rPr>
        <w:t>占比要求</w:t>
      </w:r>
      <w:r w:rsidR="00947D33" w:rsidRPr="00495DB7">
        <w:rPr>
          <w:rFonts w:asciiTheme="minorEastAsia" w:hAnsiTheme="minorEastAsia" w:hint="eastAsia"/>
          <w:sz w:val="30"/>
          <w:szCs w:val="30"/>
        </w:rPr>
        <w:t>，并</w:t>
      </w:r>
      <w:r w:rsidR="004373C6" w:rsidRPr="00495DB7">
        <w:rPr>
          <w:rFonts w:asciiTheme="minorEastAsia" w:hAnsiTheme="minorEastAsia"/>
          <w:sz w:val="30"/>
          <w:szCs w:val="30"/>
        </w:rPr>
        <w:t>陆续出台公交车纯电动化</w:t>
      </w:r>
      <w:r w:rsidR="00947D33" w:rsidRPr="00495DB7">
        <w:rPr>
          <w:rFonts w:asciiTheme="minorEastAsia" w:hAnsiTheme="minorEastAsia" w:hint="eastAsia"/>
          <w:sz w:val="30"/>
          <w:szCs w:val="30"/>
        </w:rPr>
        <w:t>的推动</w:t>
      </w:r>
      <w:r w:rsidR="004373C6" w:rsidRPr="00495DB7">
        <w:rPr>
          <w:rFonts w:asciiTheme="minorEastAsia" w:hAnsiTheme="minorEastAsia" w:hint="eastAsia"/>
          <w:sz w:val="30"/>
          <w:szCs w:val="30"/>
        </w:rPr>
        <w:t>计划。</w:t>
      </w:r>
      <w:r w:rsidR="004373C6" w:rsidRPr="00495DB7">
        <w:rPr>
          <w:rFonts w:asciiTheme="minorEastAsia" w:hAnsiTheme="minorEastAsia" w:hint="eastAsia"/>
          <w:sz w:val="30"/>
          <w:szCs w:val="30"/>
        </w:rPr>
        <w:lastRenderedPageBreak/>
        <w:t>公交车</w:t>
      </w:r>
      <w:r w:rsidR="004373C6" w:rsidRPr="00495DB7">
        <w:rPr>
          <w:rFonts w:asciiTheme="minorEastAsia" w:hAnsiTheme="minorEastAsia"/>
          <w:sz w:val="30"/>
          <w:szCs w:val="30"/>
        </w:rPr>
        <w:t>电动化</w:t>
      </w:r>
      <w:r w:rsidR="00807204">
        <w:rPr>
          <w:rFonts w:asciiTheme="minorEastAsia" w:hAnsiTheme="minorEastAsia" w:hint="eastAsia"/>
          <w:sz w:val="30"/>
          <w:szCs w:val="30"/>
        </w:rPr>
        <w:t>将进入一个新的快速发展时期</w:t>
      </w:r>
      <w:r w:rsidR="004373C6" w:rsidRPr="00495DB7">
        <w:rPr>
          <w:rFonts w:asciiTheme="minorEastAsia" w:hAnsiTheme="minorEastAsia"/>
          <w:sz w:val="30"/>
          <w:szCs w:val="30"/>
        </w:rPr>
        <w:t>。</w:t>
      </w:r>
    </w:p>
    <w:p w14:paraId="7DDFC2A2" w14:textId="01380810" w:rsidR="00BC3AF5" w:rsidRPr="00495DB7" w:rsidRDefault="00807204" w:rsidP="00070AE3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专用车仍将是</w:t>
      </w:r>
      <w:r w:rsidR="00BC3AF5" w:rsidRPr="00495DB7">
        <w:rPr>
          <w:rFonts w:asciiTheme="minorEastAsia" w:hAnsiTheme="minorEastAsia" w:hint="eastAsia"/>
          <w:sz w:val="30"/>
          <w:szCs w:val="30"/>
        </w:rPr>
        <w:t>新能源商用车推广的重点领域。在使用中，专用车的用途与要求和新能源汽车本身的特征比较符合</w:t>
      </w:r>
      <w:r w:rsidR="00F521A5">
        <w:rPr>
          <w:rFonts w:asciiTheme="minorEastAsia" w:hAnsiTheme="minorEastAsia" w:hint="eastAsia"/>
          <w:sz w:val="30"/>
          <w:szCs w:val="30"/>
        </w:rPr>
        <w:t>。</w:t>
      </w:r>
      <w:r w:rsidR="004373C6" w:rsidRPr="00495DB7">
        <w:rPr>
          <w:rFonts w:asciiTheme="minorEastAsia" w:hAnsiTheme="minorEastAsia" w:hint="eastAsia"/>
          <w:sz w:val="30"/>
          <w:szCs w:val="30"/>
        </w:rPr>
        <w:t>专用车具有线路固定、单程里程相对不长、使用频度高等特征，而且具有专用的停车位，便于建设充电基础设施，这些都与新能源汽车续驶里程相对较短、需要充电设施等要求非常符合。</w:t>
      </w:r>
    </w:p>
    <w:p w14:paraId="6B919725" w14:textId="3EA79813" w:rsidR="001D4B0D" w:rsidRDefault="004373C6" w:rsidP="00070AE3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495DB7">
        <w:rPr>
          <w:rFonts w:asciiTheme="minorEastAsia" w:hAnsiTheme="minorEastAsia" w:hint="eastAsia"/>
          <w:sz w:val="30"/>
          <w:szCs w:val="30"/>
        </w:rPr>
        <w:t>目前，</w:t>
      </w:r>
      <w:r w:rsidR="005C1C27" w:rsidRPr="00495DB7">
        <w:rPr>
          <w:rFonts w:asciiTheme="minorEastAsia" w:hAnsiTheme="minorEastAsia" w:hint="eastAsia"/>
          <w:sz w:val="30"/>
          <w:szCs w:val="30"/>
        </w:rPr>
        <w:t>全国市政环卫车保有量超过14万辆，</w:t>
      </w:r>
      <w:r w:rsidR="008811BE" w:rsidRPr="00495DB7">
        <w:rPr>
          <w:rFonts w:asciiTheme="minorEastAsia" w:hAnsiTheme="minorEastAsia" w:hint="eastAsia"/>
          <w:sz w:val="30"/>
          <w:szCs w:val="30"/>
        </w:rPr>
        <w:t>2017</w:t>
      </w:r>
      <w:r w:rsidR="005C1C27" w:rsidRPr="00495DB7">
        <w:rPr>
          <w:rFonts w:asciiTheme="minorEastAsia" w:hAnsiTheme="minorEastAsia" w:hint="eastAsia"/>
          <w:sz w:val="30"/>
          <w:szCs w:val="30"/>
        </w:rPr>
        <w:t>年需求1~2万辆，城市环卫车、特别是核心区的环卫车将逐渐向零排放、零污染、噪声小的纯电动化趋势发展</w:t>
      </w:r>
      <w:r w:rsidRPr="00495DB7">
        <w:rPr>
          <w:rFonts w:asciiTheme="minorEastAsia" w:hAnsiTheme="minorEastAsia" w:hint="eastAsia"/>
          <w:sz w:val="30"/>
          <w:szCs w:val="30"/>
        </w:rPr>
        <w:t>。城市</w:t>
      </w:r>
      <w:r w:rsidRPr="00495DB7">
        <w:rPr>
          <w:rFonts w:asciiTheme="minorEastAsia" w:hAnsiTheme="minorEastAsia"/>
          <w:sz w:val="30"/>
          <w:szCs w:val="30"/>
        </w:rPr>
        <w:t>内物流车</w:t>
      </w:r>
      <w:r w:rsidRPr="00495DB7">
        <w:rPr>
          <w:rFonts w:asciiTheme="minorEastAsia" w:hAnsiTheme="minorEastAsia" w:hint="eastAsia"/>
          <w:sz w:val="30"/>
          <w:szCs w:val="30"/>
        </w:rPr>
        <w:t>也</w:t>
      </w:r>
      <w:r w:rsidRPr="00495DB7">
        <w:rPr>
          <w:rFonts w:asciiTheme="minorEastAsia" w:hAnsiTheme="minorEastAsia"/>
          <w:sz w:val="30"/>
          <w:szCs w:val="30"/>
        </w:rPr>
        <w:t>将成为未来几年</w:t>
      </w:r>
      <w:r w:rsidRPr="00495DB7">
        <w:rPr>
          <w:rFonts w:asciiTheme="minorEastAsia" w:hAnsiTheme="minorEastAsia" w:hint="eastAsia"/>
          <w:sz w:val="30"/>
          <w:szCs w:val="30"/>
        </w:rPr>
        <w:t>新能源</w:t>
      </w:r>
      <w:r w:rsidRPr="00495DB7">
        <w:rPr>
          <w:rFonts w:asciiTheme="minorEastAsia" w:hAnsiTheme="minorEastAsia"/>
          <w:sz w:val="30"/>
          <w:szCs w:val="30"/>
        </w:rPr>
        <w:t>专用车的另一大需求。</w:t>
      </w:r>
      <w:r w:rsidR="008811BE" w:rsidRPr="00495DB7">
        <w:rPr>
          <w:rFonts w:asciiTheme="minorEastAsia" w:hAnsiTheme="minorEastAsia" w:hint="eastAsia"/>
          <w:sz w:val="30"/>
          <w:szCs w:val="30"/>
        </w:rPr>
        <w:t>2017年．</w:t>
      </w:r>
      <w:r w:rsidR="008811BE" w:rsidRPr="00495DB7">
        <w:rPr>
          <w:rFonts w:asciiTheme="minorEastAsia" w:hAnsiTheme="minorEastAsia"/>
          <w:sz w:val="30"/>
          <w:szCs w:val="30"/>
        </w:rPr>
        <w:t>部分地方政府</w:t>
      </w:r>
      <w:r w:rsidR="00851645" w:rsidRPr="00495DB7">
        <w:rPr>
          <w:rFonts w:asciiTheme="minorEastAsia" w:hAnsiTheme="minorEastAsia" w:hint="eastAsia"/>
          <w:sz w:val="30"/>
          <w:szCs w:val="30"/>
        </w:rPr>
        <w:t>将</w:t>
      </w:r>
      <w:r w:rsidR="008811BE" w:rsidRPr="00495DB7">
        <w:rPr>
          <w:rFonts w:asciiTheme="minorEastAsia" w:hAnsiTheme="minorEastAsia" w:hint="eastAsia"/>
          <w:sz w:val="30"/>
          <w:szCs w:val="30"/>
        </w:rPr>
        <w:t>开展</w:t>
      </w:r>
      <w:r w:rsidR="008811BE" w:rsidRPr="00495DB7">
        <w:rPr>
          <w:rFonts w:asciiTheme="minorEastAsia" w:hAnsiTheme="minorEastAsia"/>
          <w:sz w:val="30"/>
          <w:szCs w:val="30"/>
        </w:rPr>
        <w:t>新能源电动车进入</w:t>
      </w:r>
      <w:r w:rsidR="008811BE" w:rsidRPr="00495DB7">
        <w:rPr>
          <w:rFonts w:asciiTheme="minorEastAsia" w:hAnsiTheme="minorEastAsia" w:hint="eastAsia"/>
          <w:sz w:val="30"/>
          <w:szCs w:val="30"/>
        </w:rPr>
        <w:t>快递</w:t>
      </w:r>
      <w:r w:rsidR="008811BE" w:rsidRPr="00495DB7">
        <w:rPr>
          <w:rFonts w:asciiTheme="minorEastAsia" w:hAnsiTheme="minorEastAsia"/>
          <w:sz w:val="30"/>
          <w:szCs w:val="30"/>
        </w:rPr>
        <w:t>行业的试点项目</w:t>
      </w:r>
      <w:r w:rsidR="008811BE" w:rsidRPr="00495DB7">
        <w:rPr>
          <w:rFonts w:asciiTheme="minorEastAsia" w:hAnsiTheme="minorEastAsia" w:hint="eastAsia"/>
          <w:sz w:val="30"/>
          <w:szCs w:val="30"/>
        </w:rPr>
        <w:t>，</w:t>
      </w:r>
      <w:r w:rsidR="001D4B0D" w:rsidRPr="00495DB7">
        <w:rPr>
          <w:rFonts w:asciiTheme="minorEastAsia" w:hAnsiTheme="minorEastAsia"/>
          <w:sz w:val="30"/>
          <w:szCs w:val="30"/>
        </w:rPr>
        <w:t>加强</w:t>
      </w:r>
      <w:r w:rsidR="001D4B0D" w:rsidRPr="00495DB7">
        <w:rPr>
          <w:rFonts w:asciiTheme="minorEastAsia" w:hAnsiTheme="minorEastAsia" w:hint="eastAsia"/>
          <w:sz w:val="30"/>
          <w:szCs w:val="30"/>
        </w:rPr>
        <w:t>电动</w:t>
      </w:r>
      <w:r w:rsidR="001D4B0D" w:rsidRPr="00495DB7">
        <w:rPr>
          <w:rFonts w:asciiTheme="minorEastAsia" w:hAnsiTheme="minorEastAsia"/>
          <w:sz w:val="30"/>
          <w:szCs w:val="30"/>
        </w:rPr>
        <w:t>物流车</w:t>
      </w:r>
      <w:r w:rsidR="001D4B0D" w:rsidRPr="00495DB7">
        <w:rPr>
          <w:rFonts w:asciiTheme="minorEastAsia" w:hAnsiTheme="minorEastAsia" w:hint="eastAsia"/>
          <w:sz w:val="30"/>
          <w:szCs w:val="30"/>
        </w:rPr>
        <w:t>的管理力度</w:t>
      </w:r>
      <w:r w:rsidR="001D4B0D" w:rsidRPr="00495DB7">
        <w:rPr>
          <w:rFonts w:asciiTheme="minorEastAsia" w:hAnsiTheme="minorEastAsia"/>
          <w:sz w:val="30"/>
          <w:szCs w:val="30"/>
        </w:rPr>
        <w:t>，</w:t>
      </w:r>
      <w:r w:rsidR="008811BE" w:rsidRPr="00495DB7">
        <w:rPr>
          <w:rFonts w:asciiTheme="minorEastAsia" w:hAnsiTheme="minorEastAsia" w:hint="eastAsia"/>
          <w:sz w:val="30"/>
          <w:szCs w:val="30"/>
        </w:rPr>
        <w:t>并</w:t>
      </w:r>
      <w:r w:rsidR="008811BE" w:rsidRPr="00495DB7">
        <w:rPr>
          <w:rFonts w:asciiTheme="minorEastAsia" w:hAnsiTheme="minorEastAsia"/>
          <w:sz w:val="30"/>
          <w:szCs w:val="30"/>
        </w:rPr>
        <w:t>逐年提高</w:t>
      </w:r>
      <w:r w:rsidR="001D4B0D" w:rsidRPr="00495DB7">
        <w:rPr>
          <w:rFonts w:asciiTheme="minorEastAsia" w:hAnsiTheme="minorEastAsia" w:hint="eastAsia"/>
          <w:sz w:val="30"/>
          <w:szCs w:val="30"/>
        </w:rPr>
        <w:t>新能源</w:t>
      </w:r>
      <w:r w:rsidR="001D4B0D" w:rsidRPr="00495DB7">
        <w:rPr>
          <w:rFonts w:asciiTheme="minorEastAsia" w:hAnsiTheme="minorEastAsia"/>
          <w:sz w:val="30"/>
          <w:szCs w:val="30"/>
        </w:rPr>
        <w:t>汽车在物流</w:t>
      </w:r>
      <w:r w:rsidR="001D4B0D" w:rsidRPr="00495DB7">
        <w:rPr>
          <w:rFonts w:asciiTheme="minorEastAsia" w:hAnsiTheme="minorEastAsia" w:hint="eastAsia"/>
          <w:sz w:val="30"/>
          <w:szCs w:val="30"/>
        </w:rPr>
        <w:t>用车</w:t>
      </w:r>
      <w:r w:rsidR="001D4B0D" w:rsidRPr="00495DB7">
        <w:rPr>
          <w:rFonts w:asciiTheme="minorEastAsia" w:hAnsiTheme="minorEastAsia"/>
          <w:sz w:val="30"/>
          <w:szCs w:val="30"/>
        </w:rPr>
        <w:t>中的占比，以便将其纳入到</w:t>
      </w:r>
      <w:r w:rsidR="001D4B0D" w:rsidRPr="00495DB7">
        <w:rPr>
          <w:rFonts w:asciiTheme="minorEastAsia" w:hAnsiTheme="minorEastAsia" w:hint="eastAsia"/>
          <w:sz w:val="30"/>
          <w:szCs w:val="30"/>
        </w:rPr>
        <w:t>机动车</w:t>
      </w:r>
      <w:r w:rsidR="001D4B0D" w:rsidRPr="00495DB7">
        <w:rPr>
          <w:rFonts w:asciiTheme="minorEastAsia" w:hAnsiTheme="minorEastAsia"/>
          <w:sz w:val="30"/>
          <w:szCs w:val="30"/>
        </w:rPr>
        <w:t>道路交通</w:t>
      </w:r>
      <w:r w:rsidR="001D4B0D" w:rsidRPr="00495DB7">
        <w:rPr>
          <w:rFonts w:asciiTheme="minorEastAsia" w:hAnsiTheme="minorEastAsia" w:hint="eastAsia"/>
          <w:sz w:val="30"/>
          <w:szCs w:val="30"/>
        </w:rPr>
        <w:t>安全</w:t>
      </w:r>
      <w:r w:rsidR="001D4B0D" w:rsidRPr="00495DB7">
        <w:rPr>
          <w:rFonts w:asciiTheme="minorEastAsia" w:hAnsiTheme="minorEastAsia"/>
          <w:sz w:val="30"/>
          <w:szCs w:val="30"/>
        </w:rPr>
        <w:t>管理体系中。</w:t>
      </w:r>
    </w:p>
    <w:p w14:paraId="2E985E3F" w14:textId="646C60BD" w:rsidR="00A1167B" w:rsidRPr="00A1167B" w:rsidRDefault="00A1167B" w:rsidP="00A1167B">
      <w:pPr>
        <w:pStyle w:val="ae"/>
        <w:numPr>
          <w:ilvl w:val="2"/>
          <w:numId w:val="21"/>
        </w:numPr>
        <w:adjustRightInd w:val="0"/>
        <w:ind w:left="0" w:firstLineChars="0" w:firstLine="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产业</w:t>
      </w:r>
      <w:r>
        <w:rPr>
          <w:rFonts w:asciiTheme="minorEastAsia" w:hAnsiTheme="minorEastAsia"/>
          <w:b/>
          <w:sz w:val="30"/>
          <w:szCs w:val="30"/>
        </w:rPr>
        <w:t>竞争不断强化</w:t>
      </w:r>
    </w:p>
    <w:p w14:paraId="6F69470A" w14:textId="0B98283C" w:rsidR="00DB7A7F" w:rsidRDefault="00DB7A7F" w:rsidP="00A1167B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当前</w:t>
      </w:r>
      <w:r>
        <w:rPr>
          <w:rFonts w:asciiTheme="minorEastAsia" w:hAnsiTheme="minorEastAsia"/>
          <w:sz w:val="30"/>
          <w:szCs w:val="30"/>
        </w:rPr>
        <w:t>，新能源汽车市场的参与主体相对较少，主要以本土品牌为主</w:t>
      </w:r>
      <w:r w:rsidR="00894FD7">
        <w:rPr>
          <w:rFonts w:asciiTheme="minorEastAsia" w:hAnsiTheme="minorEastAsia" w:hint="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产品</w:t>
      </w:r>
      <w:r w:rsidR="00965203">
        <w:rPr>
          <w:rFonts w:asciiTheme="minorEastAsia" w:hAnsiTheme="minorEastAsia" w:hint="eastAsia"/>
          <w:sz w:val="30"/>
          <w:szCs w:val="30"/>
        </w:rPr>
        <w:t>供给还是不足</w:t>
      </w:r>
      <w:r>
        <w:rPr>
          <w:rFonts w:asciiTheme="minorEastAsia" w:hAnsiTheme="minorEastAsia"/>
          <w:sz w:val="30"/>
          <w:szCs w:val="30"/>
        </w:rPr>
        <w:t>，</w:t>
      </w:r>
      <w:r w:rsidR="00894FD7">
        <w:rPr>
          <w:rFonts w:asciiTheme="minorEastAsia" w:hAnsiTheme="minorEastAsia" w:hint="eastAsia"/>
          <w:sz w:val="30"/>
          <w:szCs w:val="30"/>
        </w:rPr>
        <w:t>市场竞争</w:t>
      </w:r>
      <w:r w:rsidR="00894FD7">
        <w:rPr>
          <w:rFonts w:asciiTheme="minorEastAsia" w:hAnsiTheme="minorEastAsia"/>
          <w:sz w:val="30"/>
          <w:szCs w:val="30"/>
        </w:rPr>
        <w:t>仍然不充分。</w:t>
      </w:r>
    </w:p>
    <w:p w14:paraId="6A712A66" w14:textId="42B05957" w:rsidR="00894FD7" w:rsidRDefault="00894FD7" w:rsidP="00894FD7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随着</w:t>
      </w:r>
      <w:r w:rsidRPr="00894FD7">
        <w:rPr>
          <w:rFonts w:asciiTheme="minorEastAsia" w:hAnsiTheme="minorEastAsia" w:hint="eastAsia"/>
          <w:sz w:val="30"/>
          <w:szCs w:val="30"/>
        </w:rPr>
        <w:t>《企业平均燃料消耗量与新能源汽车积分并行达标管理暂行办法》</w:t>
      </w:r>
      <w:r>
        <w:rPr>
          <w:rFonts w:asciiTheme="minorEastAsia" w:hAnsiTheme="minorEastAsia" w:hint="eastAsia"/>
          <w:sz w:val="30"/>
          <w:szCs w:val="30"/>
        </w:rPr>
        <w:t>的</w:t>
      </w:r>
      <w:r>
        <w:rPr>
          <w:rFonts w:asciiTheme="minorEastAsia" w:hAnsiTheme="minorEastAsia"/>
          <w:sz w:val="30"/>
          <w:szCs w:val="30"/>
        </w:rPr>
        <w:t>正式实施，</w:t>
      </w:r>
      <w:r w:rsidR="002C6EC0">
        <w:rPr>
          <w:rFonts w:asciiTheme="minorEastAsia" w:hAnsiTheme="minorEastAsia" w:hint="eastAsia"/>
          <w:sz w:val="30"/>
          <w:szCs w:val="30"/>
        </w:rPr>
        <w:t>在</w:t>
      </w:r>
      <w:r w:rsidR="002C6EC0">
        <w:rPr>
          <w:rFonts w:asciiTheme="minorEastAsia" w:hAnsiTheme="minorEastAsia"/>
          <w:sz w:val="30"/>
          <w:szCs w:val="30"/>
        </w:rPr>
        <w:t>油耗</w:t>
      </w:r>
      <w:r w:rsidR="00965203">
        <w:rPr>
          <w:rFonts w:asciiTheme="minorEastAsia" w:hAnsiTheme="minorEastAsia" w:hint="eastAsia"/>
          <w:sz w:val="30"/>
          <w:szCs w:val="30"/>
        </w:rPr>
        <w:t>积分</w:t>
      </w:r>
      <w:r w:rsidR="002C6EC0">
        <w:rPr>
          <w:rFonts w:asciiTheme="minorEastAsia" w:hAnsiTheme="minorEastAsia"/>
          <w:sz w:val="30"/>
          <w:szCs w:val="30"/>
        </w:rPr>
        <w:t>与新能源</w:t>
      </w:r>
      <w:r w:rsidR="002C6EC0">
        <w:rPr>
          <w:rFonts w:asciiTheme="minorEastAsia" w:hAnsiTheme="minorEastAsia" w:hint="eastAsia"/>
          <w:sz w:val="30"/>
          <w:szCs w:val="30"/>
        </w:rPr>
        <w:t>积分</w:t>
      </w:r>
      <w:r w:rsidR="002C6EC0">
        <w:rPr>
          <w:rFonts w:asciiTheme="minorEastAsia" w:hAnsiTheme="minorEastAsia"/>
          <w:sz w:val="30"/>
          <w:szCs w:val="30"/>
        </w:rPr>
        <w:t>的双重压力下，</w:t>
      </w:r>
      <w:r>
        <w:rPr>
          <w:rFonts w:asciiTheme="minorEastAsia" w:hAnsiTheme="minorEastAsia" w:hint="eastAsia"/>
          <w:sz w:val="30"/>
          <w:szCs w:val="30"/>
        </w:rPr>
        <w:t>国内</w:t>
      </w:r>
      <w:r>
        <w:rPr>
          <w:rFonts w:asciiTheme="minorEastAsia" w:hAnsiTheme="minorEastAsia"/>
          <w:sz w:val="30"/>
          <w:szCs w:val="30"/>
        </w:rPr>
        <w:t>主流的</w:t>
      </w:r>
      <w:r>
        <w:rPr>
          <w:rFonts w:asciiTheme="minorEastAsia" w:hAnsiTheme="minorEastAsia" w:hint="eastAsia"/>
          <w:sz w:val="30"/>
          <w:szCs w:val="30"/>
        </w:rPr>
        <w:t>合资企业</w:t>
      </w:r>
      <w:r>
        <w:rPr>
          <w:rFonts w:asciiTheme="minorEastAsia" w:hAnsiTheme="minorEastAsia"/>
          <w:sz w:val="30"/>
          <w:szCs w:val="30"/>
        </w:rPr>
        <w:t>也将加入到新能源汽车市场的竞争中。</w:t>
      </w:r>
      <w:r w:rsidR="00965203">
        <w:rPr>
          <w:rFonts w:asciiTheme="minorEastAsia" w:hAnsiTheme="minorEastAsia" w:hint="eastAsia"/>
          <w:sz w:val="30"/>
          <w:szCs w:val="30"/>
        </w:rPr>
        <w:t>凭借</w:t>
      </w:r>
      <w:r>
        <w:rPr>
          <w:rFonts w:asciiTheme="minorEastAsia" w:hAnsiTheme="minorEastAsia"/>
          <w:sz w:val="30"/>
          <w:szCs w:val="30"/>
        </w:rPr>
        <w:t>在传统燃油车领域</w:t>
      </w:r>
      <w:r w:rsidR="00965203">
        <w:rPr>
          <w:rFonts w:asciiTheme="minorEastAsia" w:hAnsiTheme="minorEastAsia"/>
          <w:sz w:val="30"/>
          <w:szCs w:val="30"/>
        </w:rPr>
        <w:t>多年的技术与经验</w:t>
      </w:r>
      <w:r>
        <w:rPr>
          <w:rFonts w:asciiTheme="minorEastAsia" w:hAnsiTheme="minorEastAsia"/>
          <w:sz w:val="30"/>
          <w:szCs w:val="30"/>
        </w:rPr>
        <w:t>积累，</w:t>
      </w:r>
      <w:r w:rsidR="00965203">
        <w:rPr>
          <w:rFonts w:asciiTheme="minorEastAsia" w:hAnsiTheme="minorEastAsia" w:hint="eastAsia"/>
          <w:sz w:val="30"/>
          <w:szCs w:val="30"/>
        </w:rPr>
        <w:t>合资企业</w:t>
      </w:r>
      <w:r>
        <w:rPr>
          <w:rFonts w:asciiTheme="minorEastAsia" w:hAnsiTheme="minorEastAsia"/>
          <w:sz w:val="30"/>
          <w:szCs w:val="30"/>
        </w:rPr>
        <w:t>进入新能源汽车市场后，</w:t>
      </w:r>
      <w:r>
        <w:rPr>
          <w:rFonts w:asciiTheme="minorEastAsia" w:hAnsiTheme="minorEastAsia" w:hint="eastAsia"/>
          <w:sz w:val="30"/>
          <w:szCs w:val="30"/>
        </w:rPr>
        <w:t>将</w:t>
      </w:r>
      <w:r w:rsidR="0017706F">
        <w:rPr>
          <w:rFonts w:asciiTheme="minorEastAsia" w:hAnsiTheme="minorEastAsia" w:hint="eastAsia"/>
          <w:sz w:val="30"/>
          <w:szCs w:val="30"/>
        </w:rPr>
        <w:t>会进一步推动</w:t>
      </w:r>
      <w:r>
        <w:rPr>
          <w:rFonts w:asciiTheme="minorEastAsia" w:hAnsiTheme="minorEastAsia"/>
          <w:sz w:val="30"/>
          <w:szCs w:val="30"/>
        </w:rPr>
        <w:t>新能源汽车的发展。</w:t>
      </w:r>
    </w:p>
    <w:p w14:paraId="1D9FC87C" w14:textId="23CCE6BA" w:rsidR="00DF229A" w:rsidRDefault="002C6EC0" w:rsidP="00965203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上汽大众</w:t>
      </w:r>
      <w:r>
        <w:rPr>
          <w:rFonts w:asciiTheme="minorEastAsia" w:hAnsiTheme="minor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一汽大众、华晨宝马</w:t>
      </w:r>
      <w:r>
        <w:rPr>
          <w:rFonts w:asciiTheme="minorEastAsia" w:hAnsiTheme="minor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上汽通用</w:t>
      </w:r>
      <w:r>
        <w:rPr>
          <w:rFonts w:asciiTheme="minorEastAsia" w:hAnsiTheme="minorEastAsia"/>
          <w:sz w:val="30"/>
          <w:szCs w:val="30"/>
        </w:rPr>
        <w:t>等多家</w:t>
      </w:r>
      <w:r>
        <w:rPr>
          <w:rFonts w:asciiTheme="minorEastAsia" w:hAnsiTheme="minorEastAsia" w:hint="eastAsia"/>
          <w:sz w:val="30"/>
          <w:szCs w:val="30"/>
        </w:rPr>
        <w:t>合资</w:t>
      </w:r>
      <w:r>
        <w:rPr>
          <w:rFonts w:asciiTheme="minorEastAsia" w:hAnsiTheme="minorEastAsia"/>
          <w:sz w:val="30"/>
          <w:szCs w:val="30"/>
        </w:rPr>
        <w:t>企业</w:t>
      </w:r>
      <w:r>
        <w:rPr>
          <w:rFonts w:asciiTheme="minorEastAsia" w:hAnsiTheme="minorEastAsia"/>
          <w:sz w:val="30"/>
          <w:szCs w:val="30"/>
        </w:rPr>
        <w:lastRenderedPageBreak/>
        <w:t>已经公布</w:t>
      </w:r>
      <w:r w:rsidR="00894FD7">
        <w:rPr>
          <w:rFonts w:asciiTheme="minorEastAsia" w:hAnsiTheme="minorEastAsia" w:hint="eastAsia"/>
          <w:sz w:val="30"/>
          <w:szCs w:val="30"/>
        </w:rPr>
        <w:t>其</w:t>
      </w:r>
      <w:r>
        <w:rPr>
          <w:rFonts w:asciiTheme="minorEastAsia" w:hAnsiTheme="minorEastAsia" w:hint="eastAsia"/>
          <w:sz w:val="30"/>
          <w:szCs w:val="30"/>
        </w:rPr>
        <w:t>未来上市</w:t>
      </w:r>
      <w:r>
        <w:rPr>
          <w:rFonts w:asciiTheme="minorEastAsia" w:hAnsiTheme="minorEastAsia"/>
          <w:sz w:val="30"/>
          <w:szCs w:val="30"/>
        </w:rPr>
        <w:t>的新能源汽车</w:t>
      </w:r>
      <w:r>
        <w:rPr>
          <w:rFonts w:asciiTheme="minorEastAsia" w:hAnsiTheme="minorEastAsia" w:hint="eastAsia"/>
          <w:sz w:val="30"/>
          <w:szCs w:val="30"/>
        </w:rPr>
        <w:t>产品</w:t>
      </w:r>
      <w:r w:rsidR="00965203">
        <w:rPr>
          <w:rFonts w:asciiTheme="minorEastAsia" w:hAnsiTheme="minorEastAsia" w:hint="eastAsia"/>
          <w:sz w:val="30"/>
          <w:szCs w:val="30"/>
        </w:rPr>
        <w:t>计划</w:t>
      </w:r>
      <w:r w:rsidR="00894FD7">
        <w:rPr>
          <w:rFonts w:asciiTheme="minorEastAsia" w:hAnsiTheme="minorEastAsia"/>
          <w:sz w:val="30"/>
          <w:szCs w:val="30"/>
        </w:rPr>
        <w:t>。</w:t>
      </w:r>
      <w:r w:rsidR="00200D70">
        <w:rPr>
          <w:rFonts w:asciiTheme="minorEastAsia" w:hAnsiTheme="minorEastAsia" w:hint="eastAsia"/>
          <w:sz w:val="30"/>
          <w:szCs w:val="30"/>
        </w:rPr>
        <w:t>伴随</w:t>
      </w:r>
      <w:r w:rsidR="00200D70">
        <w:rPr>
          <w:rFonts w:asciiTheme="minorEastAsia" w:hAnsiTheme="minorEastAsia"/>
          <w:sz w:val="30"/>
          <w:szCs w:val="30"/>
        </w:rPr>
        <w:t>着</w:t>
      </w:r>
      <w:r w:rsidR="00391245">
        <w:rPr>
          <w:rFonts w:asciiTheme="minorEastAsia" w:hAnsiTheme="minorEastAsia"/>
          <w:sz w:val="30"/>
          <w:szCs w:val="30"/>
        </w:rPr>
        <w:t>未来传统燃</w:t>
      </w:r>
      <w:r w:rsidR="00F0500A">
        <w:rPr>
          <w:rFonts w:asciiTheme="minorEastAsia" w:hAnsiTheme="minorEastAsia" w:hint="eastAsia"/>
          <w:sz w:val="30"/>
          <w:szCs w:val="30"/>
        </w:rPr>
        <w:t>引导</w:t>
      </w:r>
      <w:r w:rsidR="00391245">
        <w:rPr>
          <w:rFonts w:asciiTheme="minorEastAsia" w:hAnsiTheme="minorEastAsia"/>
          <w:sz w:val="30"/>
          <w:szCs w:val="30"/>
        </w:rPr>
        <w:t>油车反补新能源汽车发展的机制落实，</w:t>
      </w:r>
      <w:r w:rsidR="00391245">
        <w:rPr>
          <w:rFonts w:asciiTheme="minorEastAsia" w:hAnsiTheme="minorEastAsia" w:hint="eastAsia"/>
          <w:sz w:val="30"/>
          <w:szCs w:val="30"/>
        </w:rPr>
        <w:t>越来</w:t>
      </w:r>
      <w:r w:rsidR="00391245">
        <w:rPr>
          <w:rFonts w:asciiTheme="minorEastAsia" w:hAnsiTheme="minorEastAsia"/>
          <w:sz w:val="30"/>
          <w:szCs w:val="30"/>
        </w:rPr>
        <w:t>越多的优质企业进入新能源</w:t>
      </w:r>
      <w:r w:rsidR="00391245">
        <w:rPr>
          <w:rFonts w:asciiTheme="minorEastAsia" w:hAnsiTheme="minorEastAsia" w:hint="eastAsia"/>
          <w:sz w:val="30"/>
          <w:szCs w:val="30"/>
        </w:rPr>
        <w:t>汽车</w:t>
      </w:r>
      <w:r w:rsidR="009F765A">
        <w:rPr>
          <w:rFonts w:asciiTheme="minorEastAsia" w:hAnsiTheme="minorEastAsia"/>
          <w:sz w:val="30"/>
          <w:szCs w:val="30"/>
        </w:rPr>
        <w:t>制造</w:t>
      </w:r>
      <w:r w:rsidR="009F765A">
        <w:rPr>
          <w:rFonts w:asciiTheme="minorEastAsia" w:hAnsiTheme="minorEastAsia" w:hint="eastAsia"/>
          <w:sz w:val="30"/>
          <w:szCs w:val="30"/>
        </w:rPr>
        <w:t>领域</w:t>
      </w:r>
      <w:r w:rsidR="00391245">
        <w:rPr>
          <w:rFonts w:asciiTheme="minorEastAsia" w:hAnsiTheme="minorEastAsia"/>
          <w:sz w:val="30"/>
          <w:szCs w:val="30"/>
        </w:rPr>
        <w:t>，</w:t>
      </w:r>
      <w:r w:rsidR="00200D70">
        <w:rPr>
          <w:rFonts w:asciiTheme="minorEastAsia" w:hAnsiTheme="minorEastAsia"/>
          <w:sz w:val="30"/>
          <w:szCs w:val="30"/>
        </w:rPr>
        <w:t>产业</w:t>
      </w:r>
      <w:r w:rsidR="00391245">
        <w:rPr>
          <w:rFonts w:asciiTheme="minorEastAsia" w:hAnsiTheme="minorEastAsia" w:hint="eastAsia"/>
          <w:sz w:val="30"/>
          <w:szCs w:val="30"/>
        </w:rPr>
        <w:t>竞争</w:t>
      </w:r>
      <w:r w:rsidR="00894FD7">
        <w:rPr>
          <w:rFonts w:asciiTheme="minorEastAsia" w:hAnsiTheme="minorEastAsia" w:hint="eastAsia"/>
          <w:sz w:val="30"/>
          <w:szCs w:val="30"/>
        </w:rPr>
        <w:t>也将进一步</w:t>
      </w:r>
      <w:r w:rsidR="00894FD7">
        <w:rPr>
          <w:rFonts w:asciiTheme="minorEastAsia" w:hAnsiTheme="minorEastAsia"/>
          <w:sz w:val="30"/>
          <w:szCs w:val="30"/>
        </w:rPr>
        <w:t>升级，</w:t>
      </w:r>
      <w:r w:rsidR="00894FD7">
        <w:rPr>
          <w:rFonts w:asciiTheme="minorEastAsia" w:hAnsiTheme="minorEastAsia" w:hint="eastAsia"/>
          <w:sz w:val="30"/>
          <w:szCs w:val="30"/>
        </w:rPr>
        <w:t>推动整个</w:t>
      </w:r>
      <w:r w:rsidR="00894FD7">
        <w:rPr>
          <w:rFonts w:asciiTheme="minorEastAsia" w:hAnsiTheme="minorEastAsia"/>
          <w:sz w:val="30"/>
          <w:szCs w:val="30"/>
        </w:rPr>
        <w:t>新能源汽车产业稳健发展</w:t>
      </w:r>
      <w:r w:rsidR="00DC6283">
        <w:rPr>
          <w:rFonts w:asciiTheme="minorEastAsia" w:hAnsiTheme="minorEastAsia" w:hint="eastAsia"/>
          <w:sz w:val="30"/>
          <w:szCs w:val="30"/>
        </w:rPr>
        <w:t>。</w:t>
      </w:r>
    </w:p>
    <w:p w14:paraId="448AFEC3" w14:textId="098791DF" w:rsidR="00391245" w:rsidRPr="00A1167B" w:rsidRDefault="00391245" w:rsidP="00391245">
      <w:pPr>
        <w:pStyle w:val="ae"/>
        <w:numPr>
          <w:ilvl w:val="2"/>
          <w:numId w:val="21"/>
        </w:numPr>
        <w:adjustRightInd w:val="0"/>
        <w:ind w:left="0" w:firstLineChars="0" w:firstLine="0"/>
        <w:rPr>
          <w:rFonts w:asciiTheme="minorEastAsia" w:hAnsiTheme="minorEastAsia"/>
          <w:b/>
          <w:sz w:val="30"/>
          <w:szCs w:val="30"/>
        </w:rPr>
      </w:pPr>
      <w:commentRangeStart w:id="1"/>
      <w:r>
        <w:rPr>
          <w:rFonts w:asciiTheme="minorEastAsia" w:hAnsiTheme="minorEastAsia" w:hint="eastAsia"/>
          <w:b/>
          <w:sz w:val="30"/>
          <w:szCs w:val="30"/>
        </w:rPr>
        <w:t>新能源汽车</w:t>
      </w:r>
      <w:r>
        <w:rPr>
          <w:rFonts w:asciiTheme="minorEastAsia" w:hAnsiTheme="minorEastAsia"/>
          <w:b/>
          <w:sz w:val="30"/>
          <w:szCs w:val="30"/>
        </w:rPr>
        <w:t>与互联网融合</w:t>
      </w:r>
      <w:r w:rsidR="00965203">
        <w:rPr>
          <w:rFonts w:asciiTheme="minorEastAsia" w:hAnsiTheme="minorEastAsia" w:hint="eastAsia"/>
          <w:b/>
          <w:sz w:val="30"/>
          <w:szCs w:val="30"/>
        </w:rPr>
        <w:t>发展</w:t>
      </w:r>
      <w:commentRangeEnd w:id="1"/>
      <w:r w:rsidR="00C17E02">
        <w:rPr>
          <w:rStyle w:val="a9"/>
        </w:rPr>
        <w:commentReference w:id="1"/>
      </w:r>
    </w:p>
    <w:p w14:paraId="7A9A1C24" w14:textId="5B784512" w:rsidR="002E4C07" w:rsidRDefault="00F521A5" w:rsidP="00D94326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新能源</w:t>
      </w:r>
      <w:r>
        <w:rPr>
          <w:rFonts w:asciiTheme="minorEastAsia" w:hAnsiTheme="minorEastAsia"/>
          <w:sz w:val="30"/>
          <w:szCs w:val="30"/>
        </w:rPr>
        <w:t>汽车</w:t>
      </w:r>
      <w:r>
        <w:rPr>
          <w:rFonts w:asciiTheme="minorEastAsia" w:hAnsiTheme="minorEastAsia" w:hint="eastAsia"/>
          <w:sz w:val="30"/>
          <w:szCs w:val="30"/>
        </w:rPr>
        <w:t>与智能</w:t>
      </w:r>
      <w:r>
        <w:rPr>
          <w:rFonts w:asciiTheme="minorEastAsia" w:hAnsiTheme="minorEastAsia"/>
          <w:sz w:val="30"/>
          <w:szCs w:val="30"/>
        </w:rPr>
        <w:t>互联技术的深度融合将</w:t>
      </w:r>
      <w:r>
        <w:rPr>
          <w:rFonts w:asciiTheme="minorEastAsia" w:hAnsiTheme="minorEastAsia" w:hint="eastAsia"/>
          <w:sz w:val="30"/>
          <w:szCs w:val="30"/>
        </w:rPr>
        <w:t>成为我国</w:t>
      </w:r>
      <w:r w:rsidR="00C42CA5">
        <w:rPr>
          <w:rFonts w:asciiTheme="minorEastAsia" w:hAnsiTheme="minorEastAsia" w:hint="eastAsia"/>
          <w:sz w:val="30"/>
          <w:szCs w:val="30"/>
        </w:rPr>
        <w:t>新能源</w:t>
      </w:r>
      <w:r w:rsidR="00886221">
        <w:rPr>
          <w:rFonts w:asciiTheme="minorEastAsia" w:hAnsiTheme="minorEastAsia"/>
          <w:sz w:val="30"/>
          <w:szCs w:val="30"/>
        </w:rPr>
        <w:t>汽车发展</w:t>
      </w:r>
      <w:r w:rsidR="00886221">
        <w:rPr>
          <w:rFonts w:asciiTheme="minorEastAsia" w:hAnsiTheme="minorEastAsia" w:hint="eastAsia"/>
          <w:sz w:val="30"/>
          <w:szCs w:val="30"/>
        </w:rPr>
        <w:t>的</w:t>
      </w:r>
      <w:r w:rsidR="00886221">
        <w:rPr>
          <w:rFonts w:asciiTheme="minorEastAsia" w:hAnsiTheme="minorEastAsia"/>
          <w:sz w:val="30"/>
          <w:szCs w:val="30"/>
        </w:rPr>
        <w:t>一大亮点</w:t>
      </w:r>
      <w:r w:rsidR="00886221">
        <w:rPr>
          <w:rFonts w:asciiTheme="minorEastAsia" w:hAnsiTheme="minorEastAsia" w:hint="eastAsia"/>
          <w:sz w:val="30"/>
          <w:szCs w:val="30"/>
        </w:rPr>
        <w:t>。如今诸多互联网企业已经</w:t>
      </w:r>
      <w:r w:rsidR="00D94326">
        <w:rPr>
          <w:rFonts w:asciiTheme="minorEastAsia" w:hAnsiTheme="minorEastAsia" w:hint="eastAsia"/>
          <w:sz w:val="30"/>
          <w:szCs w:val="30"/>
        </w:rPr>
        <w:t>纷纷</w:t>
      </w:r>
      <w:r w:rsidR="00D94326" w:rsidRPr="00D94326">
        <w:rPr>
          <w:rFonts w:asciiTheme="minorEastAsia" w:hAnsiTheme="minorEastAsia" w:hint="eastAsia"/>
          <w:sz w:val="30"/>
          <w:szCs w:val="30"/>
        </w:rPr>
        <w:t>跨界进入新能源汽车行业，并吸引大量</w:t>
      </w:r>
      <w:r w:rsidR="00F0500A">
        <w:rPr>
          <w:rFonts w:asciiTheme="minorEastAsia" w:hAnsiTheme="minorEastAsia" w:hint="eastAsia"/>
          <w:sz w:val="30"/>
          <w:szCs w:val="30"/>
        </w:rPr>
        <w:t>传统</w:t>
      </w:r>
      <w:r w:rsidR="00D94326" w:rsidRPr="00D94326">
        <w:rPr>
          <w:rFonts w:asciiTheme="minorEastAsia" w:hAnsiTheme="minorEastAsia" w:hint="eastAsia"/>
          <w:sz w:val="30"/>
          <w:szCs w:val="30"/>
        </w:rPr>
        <w:t>汽车从业人员广泛参与到整车设计与制造。</w:t>
      </w:r>
      <w:r w:rsidR="00F0500A">
        <w:rPr>
          <w:rFonts w:asciiTheme="minorEastAsia" w:hAnsiTheme="minorEastAsia" w:hint="eastAsia"/>
          <w:sz w:val="30"/>
          <w:szCs w:val="30"/>
        </w:rPr>
        <w:t>互联网企业</w:t>
      </w:r>
      <w:r w:rsidR="00D94326">
        <w:rPr>
          <w:rFonts w:asciiTheme="minorEastAsia" w:hAnsiTheme="minorEastAsia"/>
          <w:sz w:val="30"/>
          <w:szCs w:val="30"/>
        </w:rPr>
        <w:t>对新能源汽车的认识更加侧重于用户</w:t>
      </w:r>
      <w:r w:rsidR="00D94326">
        <w:rPr>
          <w:rFonts w:asciiTheme="minorEastAsia" w:hAnsiTheme="minorEastAsia" w:hint="eastAsia"/>
          <w:sz w:val="30"/>
          <w:szCs w:val="30"/>
        </w:rPr>
        <w:t>的</w:t>
      </w:r>
      <w:r w:rsidR="0044785E">
        <w:rPr>
          <w:rFonts w:asciiTheme="minorEastAsia" w:hAnsiTheme="minorEastAsia"/>
          <w:sz w:val="30"/>
          <w:szCs w:val="30"/>
        </w:rPr>
        <w:t>使用体验</w:t>
      </w:r>
      <w:r w:rsidR="00F0500A">
        <w:rPr>
          <w:rFonts w:asciiTheme="minorEastAsia" w:hAnsiTheme="minorEastAsia" w:hint="eastAsia"/>
          <w:sz w:val="30"/>
          <w:szCs w:val="30"/>
        </w:rPr>
        <w:t>和人机</w:t>
      </w:r>
      <w:r w:rsidR="0044785E">
        <w:rPr>
          <w:rFonts w:asciiTheme="minorEastAsia" w:hAnsiTheme="minorEastAsia"/>
          <w:sz w:val="30"/>
          <w:szCs w:val="30"/>
        </w:rPr>
        <w:t>互动，</w:t>
      </w:r>
      <w:r w:rsidR="00F0500A">
        <w:rPr>
          <w:rFonts w:asciiTheme="minorEastAsia" w:hAnsiTheme="minorEastAsia" w:hint="eastAsia"/>
          <w:sz w:val="30"/>
          <w:szCs w:val="30"/>
        </w:rPr>
        <w:t>这将是智能</w:t>
      </w:r>
      <w:r w:rsidR="00F0500A">
        <w:rPr>
          <w:rFonts w:asciiTheme="minorEastAsia" w:hAnsiTheme="minorEastAsia"/>
          <w:sz w:val="30"/>
          <w:szCs w:val="30"/>
        </w:rPr>
        <w:t>网联技术与新能源汽车</w:t>
      </w:r>
      <w:r w:rsidR="00F0500A">
        <w:rPr>
          <w:rFonts w:asciiTheme="minorEastAsia" w:hAnsiTheme="minorEastAsia" w:hint="eastAsia"/>
          <w:sz w:val="30"/>
          <w:szCs w:val="30"/>
        </w:rPr>
        <w:t>有机的</w:t>
      </w:r>
      <w:r w:rsidR="00F0500A">
        <w:rPr>
          <w:rFonts w:asciiTheme="minorEastAsia" w:hAnsiTheme="minorEastAsia"/>
          <w:sz w:val="30"/>
          <w:szCs w:val="30"/>
        </w:rPr>
        <w:t>结合</w:t>
      </w:r>
      <w:r w:rsidR="006D003D">
        <w:rPr>
          <w:rFonts w:asciiTheme="minorEastAsia" w:hAnsiTheme="minorEastAsia" w:hint="eastAsia"/>
          <w:sz w:val="30"/>
          <w:szCs w:val="30"/>
        </w:rPr>
        <w:t>。</w:t>
      </w:r>
    </w:p>
    <w:p w14:paraId="2B334DD5" w14:textId="795A3976" w:rsidR="002578B7" w:rsidRDefault="00E93ECE" w:rsidP="002E4C07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当前</w:t>
      </w:r>
      <w:r w:rsidR="002578B7">
        <w:rPr>
          <w:rFonts w:asciiTheme="minorEastAsia" w:hAnsiTheme="minorEastAsia" w:hint="eastAsia"/>
          <w:sz w:val="30"/>
          <w:szCs w:val="30"/>
        </w:rPr>
        <w:t>我国部分</w:t>
      </w:r>
      <w:r w:rsidR="002578B7">
        <w:rPr>
          <w:rFonts w:asciiTheme="minorEastAsia" w:hAnsiTheme="minorEastAsia"/>
          <w:sz w:val="30"/>
          <w:szCs w:val="30"/>
        </w:rPr>
        <w:t>新能源汽车产品</w:t>
      </w:r>
      <w:r w:rsidR="002578B7">
        <w:rPr>
          <w:rFonts w:asciiTheme="minorEastAsia" w:hAnsiTheme="minorEastAsia" w:hint="eastAsia"/>
          <w:sz w:val="30"/>
          <w:szCs w:val="30"/>
        </w:rPr>
        <w:t>已经加装了</w:t>
      </w:r>
      <w:r w:rsidR="002578B7">
        <w:rPr>
          <w:rFonts w:asciiTheme="minorEastAsia" w:hAnsiTheme="minorEastAsia"/>
          <w:sz w:val="30"/>
          <w:szCs w:val="30"/>
        </w:rPr>
        <w:t>较</w:t>
      </w:r>
      <w:r w:rsidR="002578B7">
        <w:rPr>
          <w:rFonts w:asciiTheme="minorEastAsia" w:hAnsiTheme="minorEastAsia" w:hint="eastAsia"/>
          <w:sz w:val="30"/>
          <w:szCs w:val="30"/>
        </w:rPr>
        <w:t>先进</w:t>
      </w:r>
      <w:r w:rsidR="002578B7">
        <w:rPr>
          <w:rFonts w:asciiTheme="minorEastAsia" w:hAnsiTheme="minorEastAsia"/>
          <w:sz w:val="30"/>
          <w:szCs w:val="30"/>
        </w:rPr>
        <w:t>的行车传感器、</w:t>
      </w:r>
      <w:r w:rsidR="002578B7">
        <w:rPr>
          <w:rFonts w:asciiTheme="minorEastAsia" w:hAnsiTheme="minorEastAsia" w:hint="eastAsia"/>
          <w:sz w:val="30"/>
          <w:szCs w:val="30"/>
        </w:rPr>
        <w:t>控制器、</w:t>
      </w:r>
      <w:r w:rsidR="002578B7">
        <w:rPr>
          <w:rFonts w:asciiTheme="minorEastAsia" w:hAnsiTheme="minorEastAsia"/>
          <w:sz w:val="30"/>
          <w:szCs w:val="30"/>
        </w:rPr>
        <w:t>车载导航等</w:t>
      </w:r>
      <w:r w:rsidR="002578B7">
        <w:rPr>
          <w:rFonts w:asciiTheme="minorEastAsia" w:hAnsiTheme="minorEastAsia" w:hint="eastAsia"/>
          <w:sz w:val="30"/>
          <w:szCs w:val="30"/>
        </w:rPr>
        <w:t>设备</w:t>
      </w:r>
      <w:r w:rsidR="002578B7">
        <w:rPr>
          <w:rFonts w:asciiTheme="minorEastAsia" w:hAnsiTheme="minorEastAsia"/>
          <w:sz w:val="30"/>
          <w:szCs w:val="30"/>
        </w:rPr>
        <w:t>，实现了</w:t>
      </w:r>
      <w:r w:rsidR="00995D91">
        <w:rPr>
          <w:rFonts w:asciiTheme="minorEastAsia" w:hAnsiTheme="minorEastAsia" w:hint="eastAsia"/>
          <w:sz w:val="30"/>
          <w:szCs w:val="30"/>
        </w:rPr>
        <w:t>诸多</w:t>
      </w:r>
      <w:r>
        <w:rPr>
          <w:rFonts w:asciiTheme="minorEastAsia" w:hAnsiTheme="minorEastAsia" w:hint="eastAsia"/>
          <w:sz w:val="30"/>
          <w:szCs w:val="30"/>
        </w:rPr>
        <w:t>主动</w:t>
      </w:r>
      <w:r w:rsidR="00167AFC">
        <w:rPr>
          <w:rFonts w:asciiTheme="minorEastAsia" w:hAnsiTheme="minorEastAsia" w:hint="eastAsia"/>
          <w:sz w:val="30"/>
          <w:szCs w:val="30"/>
        </w:rPr>
        <w:t>预警的</w:t>
      </w:r>
      <w:r w:rsidR="002578B7">
        <w:rPr>
          <w:rFonts w:asciiTheme="minorEastAsia" w:hAnsiTheme="minorEastAsia" w:hint="eastAsia"/>
          <w:sz w:val="30"/>
          <w:szCs w:val="30"/>
        </w:rPr>
        <w:t>提示</w:t>
      </w:r>
      <w:r w:rsidR="00167AFC">
        <w:rPr>
          <w:rFonts w:asciiTheme="minorEastAsia" w:hAnsiTheme="minorEastAsia" w:hint="eastAsia"/>
          <w:sz w:val="30"/>
          <w:szCs w:val="30"/>
        </w:rPr>
        <w:t>类</w:t>
      </w:r>
      <w:r w:rsidR="002578B7" w:rsidRPr="002578B7">
        <w:rPr>
          <w:rFonts w:asciiTheme="minorEastAsia" w:hAnsiTheme="minorEastAsia" w:hint="eastAsia"/>
          <w:sz w:val="30"/>
          <w:szCs w:val="30"/>
        </w:rPr>
        <w:t>功能</w:t>
      </w:r>
      <w:r w:rsidR="002578B7">
        <w:rPr>
          <w:rFonts w:asciiTheme="minorEastAsia" w:hAnsiTheme="minorEastAsia" w:hint="eastAsia"/>
          <w:sz w:val="30"/>
          <w:szCs w:val="30"/>
        </w:rPr>
        <w:t>。</w:t>
      </w:r>
      <w:r w:rsidR="002578B7">
        <w:rPr>
          <w:rFonts w:asciiTheme="minorEastAsia" w:hAnsiTheme="minorEastAsia"/>
          <w:sz w:val="30"/>
          <w:szCs w:val="30"/>
        </w:rPr>
        <w:t>随着</w:t>
      </w:r>
      <w:r w:rsidR="00167AFC">
        <w:rPr>
          <w:rFonts w:asciiTheme="minorEastAsia" w:hAnsiTheme="minorEastAsia" w:hint="eastAsia"/>
          <w:sz w:val="30"/>
          <w:szCs w:val="30"/>
        </w:rPr>
        <w:t>未来</w:t>
      </w:r>
      <w:r w:rsidR="002578B7">
        <w:rPr>
          <w:rFonts w:asciiTheme="minorEastAsia" w:hAnsiTheme="minorEastAsia"/>
          <w:sz w:val="30"/>
          <w:szCs w:val="30"/>
        </w:rPr>
        <w:t>智能化的更加深入，</w:t>
      </w:r>
      <w:r w:rsidR="00167AFC">
        <w:rPr>
          <w:rFonts w:asciiTheme="minorEastAsia" w:hAnsiTheme="minorEastAsia" w:hint="eastAsia"/>
          <w:sz w:val="30"/>
          <w:szCs w:val="30"/>
        </w:rPr>
        <w:t>车辆</w:t>
      </w:r>
      <w:r w:rsidR="00167AFC">
        <w:rPr>
          <w:rFonts w:asciiTheme="minorEastAsia" w:hAnsiTheme="minorEastAsia"/>
          <w:sz w:val="30"/>
          <w:szCs w:val="30"/>
        </w:rPr>
        <w:t>在</w:t>
      </w:r>
      <w:r w:rsidR="00167AFC">
        <w:rPr>
          <w:rFonts w:asciiTheme="minorEastAsia" w:hAnsiTheme="minorEastAsia" w:hint="eastAsia"/>
          <w:sz w:val="30"/>
          <w:szCs w:val="30"/>
        </w:rPr>
        <w:t>复杂环境感知、智能化决策等</w:t>
      </w:r>
      <w:r w:rsidR="00167AFC">
        <w:rPr>
          <w:rFonts w:asciiTheme="minorEastAsia" w:hAnsiTheme="minorEastAsia"/>
          <w:sz w:val="30"/>
          <w:szCs w:val="30"/>
        </w:rPr>
        <w:t>方面</w:t>
      </w:r>
      <w:r w:rsidR="00167AFC">
        <w:rPr>
          <w:rFonts w:asciiTheme="minorEastAsia" w:hAnsiTheme="minorEastAsia" w:hint="eastAsia"/>
          <w:sz w:val="30"/>
          <w:szCs w:val="30"/>
        </w:rPr>
        <w:t>将</w:t>
      </w:r>
      <w:r w:rsidR="00167AFC">
        <w:rPr>
          <w:rFonts w:asciiTheme="minorEastAsia" w:hAnsiTheme="minorEastAsia"/>
          <w:sz w:val="30"/>
          <w:szCs w:val="30"/>
        </w:rPr>
        <w:t>有更优秀的表现</w:t>
      </w:r>
      <w:r w:rsidR="00167AFC">
        <w:rPr>
          <w:rFonts w:asciiTheme="minorEastAsia" w:hAnsiTheme="minorEastAsia" w:hint="eastAsia"/>
          <w:sz w:val="30"/>
          <w:szCs w:val="30"/>
        </w:rPr>
        <w:t>，主动干预</w:t>
      </w:r>
      <w:r w:rsidR="002578B7">
        <w:rPr>
          <w:rFonts w:asciiTheme="minorEastAsia" w:hAnsiTheme="minorEastAsia" w:hint="eastAsia"/>
          <w:sz w:val="30"/>
          <w:szCs w:val="30"/>
        </w:rPr>
        <w:t>驾驶</w:t>
      </w:r>
      <w:r w:rsidR="00167AFC">
        <w:rPr>
          <w:rFonts w:asciiTheme="minorEastAsia" w:hAnsiTheme="minorEastAsia" w:hint="eastAsia"/>
          <w:sz w:val="30"/>
          <w:szCs w:val="30"/>
        </w:rPr>
        <w:t>的</w:t>
      </w:r>
      <w:r w:rsidR="00167AFC">
        <w:rPr>
          <w:rFonts w:asciiTheme="minorEastAsia" w:hAnsiTheme="minorEastAsia"/>
          <w:sz w:val="30"/>
          <w:szCs w:val="30"/>
        </w:rPr>
        <w:t>辅助</w:t>
      </w:r>
      <w:r w:rsidR="002578B7" w:rsidRPr="002578B7">
        <w:rPr>
          <w:rFonts w:asciiTheme="minorEastAsia" w:hAnsiTheme="minorEastAsia" w:hint="eastAsia"/>
          <w:sz w:val="30"/>
          <w:szCs w:val="30"/>
        </w:rPr>
        <w:t>类功能</w:t>
      </w:r>
      <w:r w:rsidR="00167AFC">
        <w:rPr>
          <w:rFonts w:asciiTheme="minorEastAsia" w:hAnsiTheme="minorEastAsia" w:hint="eastAsia"/>
          <w:sz w:val="30"/>
          <w:szCs w:val="30"/>
        </w:rPr>
        <w:t>逐步</w:t>
      </w:r>
      <w:r w:rsidR="00167AFC">
        <w:rPr>
          <w:rFonts w:asciiTheme="minorEastAsia" w:hAnsiTheme="minorEastAsia"/>
          <w:sz w:val="30"/>
          <w:szCs w:val="30"/>
        </w:rPr>
        <w:t>实现。随着车联网与</w:t>
      </w:r>
      <w:r w:rsidR="00167AFC">
        <w:rPr>
          <w:rFonts w:asciiTheme="minorEastAsia" w:hAnsiTheme="minorEastAsia" w:hint="eastAsia"/>
          <w:sz w:val="30"/>
          <w:szCs w:val="30"/>
        </w:rPr>
        <w:t>云服务</w:t>
      </w:r>
      <w:r w:rsidR="00167AFC">
        <w:rPr>
          <w:rFonts w:asciiTheme="minorEastAsia" w:hAnsiTheme="minorEastAsia"/>
          <w:sz w:val="30"/>
          <w:szCs w:val="30"/>
        </w:rPr>
        <w:t>的</w:t>
      </w:r>
      <w:r w:rsidR="00167AFC">
        <w:rPr>
          <w:rFonts w:asciiTheme="minorEastAsia" w:hAnsiTheme="minorEastAsia" w:hint="eastAsia"/>
          <w:sz w:val="30"/>
          <w:szCs w:val="30"/>
        </w:rPr>
        <w:t>进一步</w:t>
      </w:r>
      <w:r w:rsidR="00167AFC">
        <w:rPr>
          <w:rFonts w:asciiTheme="minorEastAsia" w:hAnsiTheme="minorEastAsia"/>
          <w:sz w:val="30"/>
          <w:szCs w:val="30"/>
        </w:rPr>
        <w:t>普及，</w:t>
      </w:r>
      <w:r w:rsidR="00167AFC">
        <w:rPr>
          <w:rFonts w:asciiTheme="minorEastAsia" w:hAnsiTheme="minorEastAsia" w:hint="eastAsia"/>
          <w:sz w:val="30"/>
          <w:szCs w:val="30"/>
        </w:rPr>
        <w:t>行车</w:t>
      </w:r>
      <w:r w:rsidR="00516D74">
        <w:rPr>
          <w:rFonts w:asciiTheme="minorEastAsia" w:hAnsiTheme="minorEastAsia"/>
          <w:sz w:val="30"/>
          <w:szCs w:val="30"/>
        </w:rPr>
        <w:t>地图</w:t>
      </w:r>
      <w:r>
        <w:rPr>
          <w:rFonts w:asciiTheme="minorEastAsia" w:hAnsiTheme="minorEastAsia" w:hint="eastAsia"/>
          <w:sz w:val="30"/>
          <w:szCs w:val="30"/>
        </w:rPr>
        <w:t>将</w:t>
      </w:r>
      <w:r w:rsidR="00167AFC">
        <w:rPr>
          <w:rFonts w:asciiTheme="minorEastAsia" w:hAnsiTheme="minorEastAsia"/>
          <w:sz w:val="30"/>
          <w:szCs w:val="30"/>
        </w:rPr>
        <w:t>从目前的</w:t>
      </w:r>
      <w:r w:rsidR="00167AFC">
        <w:rPr>
          <w:rFonts w:asciiTheme="minorEastAsia" w:hAnsiTheme="minorEastAsia" w:hint="eastAsia"/>
          <w:sz w:val="30"/>
          <w:szCs w:val="30"/>
        </w:rPr>
        <w:t>路况及时</w:t>
      </w:r>
      <w:r w:rsidR="00167AFC">
        <w:rPr>
          <w:rFonts w:asciiTheme="minorEastAsia" w:hAnsiTheme="minorEastAsia"/>
          <w:sz w:val="30"/>
          <w:szCs w:val="30"/>
        </w:rPr>
        <w:t>反馈</w:t>
      </w:r>
      <w:r>
        <w:rPr>
          <w:rFonts w:asciiTheme="minorEastAsia" w:hAnsiTheme="minorEastAsia" w:hint="eastAsia"/>
          <w:sz w:val="30"/>
          <w:szCs w:val="30"/>
        </w:rPr>
        <w:t>向</w:t>
      </w:r>
      <w:r w:rsidR="00167AFC">
        <w:rPr>
          <w:rFonts w:asciiTheme="minorEastAsia" w:hAnsiTheme="minorEastAsia"/>
          <w:sz w:val="30"/>
          <w:szCs w:val="30"/>
        </w:rPr>
        <w:t>具有路况</w:t>
      </w:r>
      <w:r w:rsidR="00167AFC">
        <w:rPr>
          <w:rFonts w:asciiTheme="minorEastAsia" w:hAnsiTheme="minorEastAsia" w:hint="eastAsia"/>
          <w:sz w:val="30"/>
          <w:szCs w:val="30"/>
        </w:rPr>
        <w:t>拥堵预判、行车</w:t>
      </w:r>
      <w:r w:rsidR="00192072">
        <w:rPr>
          <w:rFonts w:asciiTheme="minorEastAsia" w:hAnsiTheme="minorEastAsia" w:hint="eastAsia"/>
          <w:sz w:val="30"/>
          <w:szCs w:val="30"/>
        </w:rPr>
        <w:t>任务</w:t>
      </w:r>
      <w:r w:rsidR="00192072">
        <w:rPr>
          <w:rFonts w:asciiTheme="minorEastAsia" w:hAnsiTheme="minorEastAsia"/>
          <w:sz w:val="30"/>
          <w:szCs w:val="30"/>
        </w:rPr>
        <w:t>与</w:t>
      </w:r>
      <w:r w:rsidR="00167AFC">
        <w:rPr>
          <w:rFonts w:asciiTheme="minorEastAsia" w:hAnsiTheme="minorEastAsia"/>
          <w:sz w:val="30"/>
          <w:szCs w:val="30"/>
        </w:rPr>
        <w:t>路径</w:t>
      </w:r>
      <w:r w:rsidR="00167AFC">
        <w:rPr>
          <w:rFonts w:asciiTheme="minorEastAsia" w:hAnsiTheme="minorEastAsia" w:hint="eastAsia"/>
          <w:sz w:val="30"/>
          <w:szCs w:val="30"/>
        </w:rPr>
        <w:t>实时</w:t>
      </w:r>
      <w:r w:rsidR="00167AFC">
        <w:rPr>
          <w:rFonts w:asciiTheme="minorEastAsia" w:hAnsiTheme="minorEastAsia"/>
          <w:sz w:val="30"/>
          <w:szCs w:val="30"/>
        </w:rPr>
        <w:t>规划</w:t>
      </w:r>
      <w:r w:rsidR="00DA4570">
        <w:rPr>
          <w:rFonts w:asciiTheme="minorEastAsia" w:hAnsiTheme="minorEastAsia" w:hint="eastAsia"/>
          <w:sz w:val="30"/>
          <w:szCs w:val="30"/>
        </w:rPr>
        <w:t>以及充电任务</w:t>
      </w:r>
      <w:r w:rsidR="00DA4570">
        <w:rPr>
          <w:rFonts w:asciiTheme="minorEastAsia" w:hAnsiTheme="minorEastAsia"/>
          <w:sz w:val="30"/>
          <w:szCs w:val="30"/>
        </w:rPr>
        <w:t>规划</w:t>
      </w:r>
      <w:r>
        <w:rPr>
          <w:rFonts w:asciiTheme="minorEastAsia" w:hAnsiTheme="minorEastAsia" w:hint="eastAsia"/>
          <w:sz w:val="30"/>
          <w:szCs w:val="30"/>
        </w:rPr>
        <w:t>等</w:t>
      </w:r>
      <w:r w:rsidR="00192072">
        <w:rPr>
          <w:rFonts w:asciiTheme="minorEastAsia" w:hAnsiTheme="minorEastAsia"/>
          <w:sz w:val="30"/>
          <w:szCs w:val="30"/>
        </w:rPr>
        <w:t>智能化平台</w:t>
      </w:r>
      <w:r w:rsidR="00192072">
        <w:rPr>
          <w:rFonts w:asciiTheme="minorEastAsia" w:hAnsiTheme="minorEastAsia" w:hint="eastAsia"/>
          <w:sz w:val="30"/>
          <w:szCs w:val="30"/>
        </w:rPr>
        <w:t>，</w:t>
      </w:r>
      <w:r>
        <w:rPr>
          <w:rFonts w:asciiTheme="minorEastAsia" w:hAnsiTheme="minorEastAsia" w:hint="eastAsia"/>
          <w:sz w:val="30"/>
          <w:szCs w:val="30"/>
        </w:rPr>
        <w:t>发展将</w:t>
      </w:r>
      <w:r>
        <w:rPr>
          <w:rFonts w:asciiTheme="minorEastAsia" w:hAnsiTheme="minorEastAsia"/>
          <w:sz w:val="30"/>
          <w:szCs w:val="30"/>
        </w:rPr>
        <w:t>为新能源汽车自动驾驶深入打下坚实的基础。</w:t>
      </w:r>
    </w:p>
    <w:p w14:paraId="0331FF7B" w14:textId="5FA3FD49" w:rsidR="004C4C8D" w:rsidRPr="004C4C8D" w:rsidRDefault="006D003D" w:rsidP="002E4C07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互联网</w:t>
      </w:r>
      <w:r w:rsidR="00E93ECE">
        <w:rPr>
          <w:rFonts w:asciiTheme="minorEastAsia" w:hAnsiTheme="minorEastAsia" w:hint="eastAsia"/>
          <w:sz w:val="30"/>
          <w:szCs w:val="30"/>
        </w:rPr>
        <w:t>技术的发展</w:t>
      </w:r>
      <w:r>
        <w:rPr>
          <w:rFonts w:asciiTheme="minorEastAsia" w:hAnsiTheme="minorEastAsia"/>
          <w:sz w:val="30"/>
          <w:szCs w:val="30"/>
        </w:rPr>
        <w:t>必将推动新能源汽车以更快</w:t>
      </w:r>
      <w:r w:rsidR="00E93ECE">
        <w:rPr>
          <w:rFonts w:asciiTheme="minorEastAsia" w:hAnsiTheme="minorEastAsia" w:hint="eastAsia"/>
          <w:sz w:val="30"/>
          <w:szCs w:val="30"/>
        </w:rPr>
        <w:t>的</w:t>
      </w:r>
      <w:r>
        <w:rPr>
          <w:rFonts w:asciiTheme="minorEastAsia" w:hAnsiTheme="minorEastAsia"/>
          <w:sz w:val="30"/>
          <w:szCs w:val="30"/>
        </w:rPr>
        <w:t>速度向</w:t>
      </w:r>
      <w:r>
        <w:rPr>
          <w:rFonts w:asciiTheme="minorEastAsia" w:hAnsiTheme="minorEastAsia" w:hint="eastAsia"/>
          <w:sz w:val="30"/>
          <w:szCs w:val="30"/>
        </w:rPr>
        <w:t>智能网联</w:t>
      </w:r>
      <w:r>
        <w:rPr>
          <w:rFonts w:asciiTheme="minorEastAsia" w:hAnsiTheme="minorEastAsia"/>
          <w:sz w:val="30"/>
          <w:szCs w:val="30"/>
        </w:rPr>
        <w:t>汽车的方向发展</w:t>
      </w:r>
      <w:r w:rsidR="0044785E">
        <w:rPr>
          <w:rFonts w:asciiTheme="minorEastAsia" w:hAnsiTheme="minorEastAsia" w:hint="eastAsia"/>
          <w:sz w:val="30"/>
          <w:szCs w:val="30"/>
        </w:rPr>
        <w:t>。</w:t>
      </w:r>
      <w:r w:rsidR="004C4C8D">
        <w:rPr>
          <w:rFonts w:asciiTheme="minorEastAsia" w:hAnsiTheme="minorEastAsia" w:hint="eastAsia"/>
          <w:sz w:val="30"/>
          <w:szCs w:val="30"/>
        </w:rPr>
        <w:t>随着</w:t>
      </w:r>
      <w:r w:rsidR="002E4C07">
        <w:rPr>
          <w:rFonts w:asciiTheme="minorEastAsia" w:hAnsiTheme="minorEastAsia" w:hint="eastAsia"/>
          <w:sz w:val="30"/>
          <w:szCs w:val="30"/>
        </w:rPr>
        <w:t>未来</w:t>
      </w:r>
      <w:r w:rsidR="004C4C8D">
        <w:rPr>
          <w:rFonts w:asciiTheme="minorEastAsia" w:hAnsiTheme="minorEastAsia"/>
          <w:sz w:val="30"/>
          <w:szCs w:val="30"/>
        </w:rPr>
        <w:t>互联网与新能源</w:t>
      </w:r>
      <w:r w:rsidR="004C4C8D">
        <w:rPr>
          <w:rFonts w:asciiTheme="minorEastAsia" w:hAnsiTheme="minorEastAsia" w:hint="eastAsia"/>
          <w:sz w:val="30"/>
          <w:szCs w:val="30"/>
        </w:rPr>
        <w:t>汽车</w:t>
      </w:r>
      <w:r w:rsidR="004C4C8D">
        <w:rPr>
          <w:rFonts w:asciiTheme="minorEastAsia" w:hAnsiTheme="minorEastAsia"/>
          <w:sz w:val="30"/>
          <w:szCs w:val="30"/>
        </w:rPr>
        <w:t>的深度融合，</w:t>
      </w:r>
      <w:r w:rsidR="004C4C8D">
        <w:rPr>
          <w:rFonts w:asciiTheme="minorEastAsia" w:hAnsiTheme="minorEastAsia" w:hint="eastAsia"/>
          <w:sz w:val="30"/>
          <w:szCs w:val="30"/>
        </w:rPr>
        <w:t>新能源汽车将</w:t>
      </w:r>
      <w:r w:rsidR="004C4C8D">
        <w:rPr>
          <w:rFonts w:asciiTheme="minorEastAsia" w:hAnsiTheme="minorEastAsia"/>
          <w:sz w:val="30"/>
          <w:szCs w:val="30"/>
        </w:rPr>
        <w:t>不仅仅</w:t>
      </w:r>
      <w:r w:rsidR="004C4C8D">
        <w:rPr>
          <w:rFonts w:asciiTheme="minorEastAsia" w:hAnsiTheme="minorEastAsia" w:hint="eastAsia"/>
          <w:sz w:val="30"/>
          <w:szCs w:val="30"/>
        </w:rPr>
        <w:t>作为</w:t>
      </w:r>
      <w:r w:rsidR="004C4C8D">
        <w:rPr>
          <w:rFonts w:asciiTheme="minorEastAsia" w:hAnsiTheme="minorEastAsia"/>
          <w:sz w:val="30"/>
          <w:szCs w:val="30"/>
        </w:rPr>
        <w:t>一个代步工具，</w:t>
      </w:r>
      <w:r w:rsidR="004C4C8D" w:rsidRPr="004C4C8D">
        <w:rPr>
          <w:rFonts w:asciiTheme="minorEastAsia" w:hAnsiTheme="minorEastAsia" w:hint="eastAsia"/>
          <w:sz w:val="30"/>
          <w:szCs w:val="30"/>
        </w:rPr>
        <w:t>而是承载了导航</w:t>
      </w:r>
      <w:r w:rsidR="00B75FF7">
        <w:rPr>
          <w:rFonts w:asciiTheme="minorEastAsia" w:hAnsiTheme="minorEastAsia" w:hint="eastAsia"/>
          <w:sz w:val="30"/>
          <w:szCs w:val="30"/>
        </w:rPr>
        <w:t>、</w:t>
      </w:r>
      <w:r w:rsidR="00B75FF7">
        <w:rPr>
          <w:rFonts w:asciiTheme="minorEastAsia" w:hAnsiTheme="minorEastAsia" w:hint="eastAsia"/>
          <w:sz w:val="30"/>
          <w:szCs w:val="30"/>
        </w:rPr>
        <w:lastRenderedPageBreak/>
        <w:t>消费、娱乐、交互等出行相关各个方面的需求，成为生活中的又一个智能中心</w:t>
      </w:r>
      <w:r w:rsidR="004C4C8D" w:rsidRPr="004C4C8D">
        <w:rPr>
          <w:rFonts w:asciiTheme="minorEastAsia" w:hAnsiTheme="minorEastAsia" w:hint="eastAsia"/>
          <w:sz w:val="30"/>
          <w:szCs w:val="30"/>
        </w:rPr>
        <w:t>。</w:t>
      </w:r>
    </w:p>
    <w:p w14:paraId="51BAEE93" w14:textId="65AB988A" w:rsidR="00D94326" w:rsidRPr="004C4C8D" w:rsidRDefault="00D94326" w:rsidP="00D94326">
      <w:pPr>
        <w:adjustRightInd w:val="0"/>
        <w:ind w:firstLineChars="200" w:firstLine="600"/>
        <w:rPr>
          <w:rFonts w:asciiTheme="minorEastAsia" w:hAnsiTheme="minorEastAsia"/>
          <w:sz w:val="30"/>
          <w:szCs w:val="30"/>
        </w:rPr>
      </w:pPr>
    </w:p>
    <w:sectPr w:rsidR="00D94326" w:rsidRPr="004C4C8D" w:rsidSect="00B3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用户" w:date="2017-01-09T14:18:00Z" w:initials="W用">
    <w:p w14:paraId="74362587" w14:textId="02D24025" w:rsidR="00C17E02" w:rsidRDefault="00C17E0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中间删了一段，这部分主要写互联网技术、移动互联、车联网与新能源汽车融合，不是写互联网造车企业。这一段再重新改一下。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3625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88C20" w14:textId="77777777" w:rsidR="001877A0" w:rsidRDefault="001877A0" w:rsidP="001656C3">
      <w:r>
        <w:separator/>
      </w:r>
    </w:p>
  </w:endnote>
  <w:endnote w:type="continuationSeparator" w:id="0">
    <w:p w14:paraId="4BDF7185" w14:textId="77777777" w:rsidR="001877A0" w:rsidRDefault="001877A0" w:rsidP="0016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60472" w14:textId="77777777" w:rsidR="001877A0" w:rsidRDefault="001877A0" w:rsidP="001656C3">
      <w:r>
        <w:separator/>
      </w:r>
    </w:p>
  </w:footnote>
  <w:footnote w:type="continuationSeparator" w:id="0">
    <w:p w14:paraId="474A1FA2" w14:textId="77777777" w:rsidR="001877A0" w:rsidRDefault="001877A0" w:rsidP="0016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79"/>
    <w:multiLevelType w:val="hybridMultilevel"/>
    <w:tmpl w:val="50E848DC"/>
    <w:lvl w:ilvl="0" w:tplc="94C2447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" w15:restartNumberingAfterBreak="0">
    <w:nsid w:val="03324DB2"/>
    <w:multiLevelType w:val="hybridMultilevel"/>
    <w:tmpl w:val="ADE4972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4A729E0"/>
    <w:multiLevelType w:val="hybridMultilevel"/>
    <w:tmpl w:val="63A29BD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08903BF0"/>
    <w:multiLevelType w:val="hybridMultilevel"/>
    <w:tmpl w:val="4BFC82AE"/>
    <w:lvl w:ilvl="0" w:tplc="4B02F8A8">
      <w:start w:val="2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C87BB9"/>
    <w:multiLevelType w:val="hybridMultilevel"/>
    <w:tmpl w:val="A1ACE04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87689D"/>
    <w:multiLevelType w:val="hybridMultilevel"/>
    <w:tmpl w:val="A3929A2A"/>
    <w:lvl w:ilvl="0" w:tplc="47981AE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3F433E"/>
    <w:multiLevelType w:val="hybridMultilevel"/>
    <w:tmpl w:val="D2FE08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23621E"/>
    <w:multiLevelType w:val="hybridMultilevel"/>
    <w:tmpl w:val="A4D0383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2D235E9B"/>
    <w:multiLevelType w:val="hybridMultilevel"/>
    <w:tmpl w:val="1B7253A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0F">
      <w:start w:val="1"/>
      <w:numFmt w:val="decimal"/>
      <w:lvlText w:val="%3.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3E3E0866"/>
    <w:multiLevelType w:val="hybridMultilevel"/>
    <w:tmpl w:val="B48A80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A47D88"/>
    <w:multiLevelType w:val="hybridMultilevel"/>
    <w:tmpl w:val="3B1C16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A66400"/>
    <w:multiLevelType w:val="hybridMultilevel"/>
    <w:tmpl w:val="DE00200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2323CB"/>
    <w:multiLevelType w:val="hybridMultilevel"/>
    <w:tmpl w:val="6FE4052A"/>
    <w:lvl w:ilvl="0" w:tplc="0AD608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48FC2B95"/>
    <w:multiLevelType w:val="hybridMultilevel"/>
    <w:tmpl w:val="7966DA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D1FE9BBA">
      <w:start w:val="1"/>
      <w:numFmt w:val="japaneseCounting"/>
      <w:lvlText w:val="第%4，"/>
      <w:lvlJc w:val="left"/>
      <w:pPr>
        <w:ind w:left="2340" w:hanging="10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266735"/>
    <w:multiLevelType w:val="hybridMultilevel"/>
    <w:tmpl w:val="1AD0F7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65B8D52A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31276E"/>
    <w:multiLevelType w:val="hybridMultilevel"/>
    <w:tmpl w:val="79D4255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83414C3"/>
    <w:multiLevelType w:val="hybridMultilevel"/>
    <w:tmpl w:val="CF34BC4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5C4059E5"/>
    <w:multiLevelType w:val="hybridMultilevel"/>
    <w:tmpl w:val="6742D6E8"/>
    <w:lvl w:ilvl="0" w:tplc="053ACB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5D8920D5"/>
    <w:multiLevelType w:val="hybridMultilevel"/>
    <w:tmpl w:val="624ED88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 w15:restartNumberingAfterBreak="0">
    <w:nsid w:val="69720934"/>
    <w:multiLevelType w:val="hybridMultilevel"/>
    <w:tmpl w:val="9ED03DC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C885E5F"/>
    <w:multiLevelType w:val="hybridMultilevel"/>
    <w:tmpl w:val="6D420C1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7">
      <w:start w:val="1"/>
      <w:numFmt w:val="chineseCountingThousand"/>
      <w:lvlText w:val="(%3)"/>
      <w:lvlJc w:val="left"/>
      <w:pPr>
        <w:ind w:left="4755" w:hanging="360"/>
      </w:pPr>
      <w:rPr>
        <w:rFonts w:hint="default"/>
      </w:rPr>
    </w:lvl>
    <w:lvl w:ilvl="3" w:tplc="D1FE9BBA">
      <w:start w:val="1"/>
      <w:numFmt w:val="japaneseCounting"/>
      <w:lvlText w:val="第%4，"/>
      <w:lvlJc w:val="left"/>
      <w:pPr>
        <w:ind w:left="2340" w:hanging="10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D1D43B7"/>
    <w:multiLevelType w:val="hybridMultilevel"/>
    <w:tmpl w:val="4F002972"/>
    <w:lvl w:ilvl="0" w:tplc="60040E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2134C3"/>
    <w:multiLevelType w:val="hybridMultilevel"/>
    <w:tmpl w:val="31F04EA4"/>
    <w:lvl w:ilvl="0" w:tplc="50E4B1F2">
      <w:start w:val="1"/>
      <w:numFmt w:val="decimal"/>
      <w:lvlText w:val="（%1）"/>
      <w:lvlJc w:val="left"/>
      <w:pPr>
        <w:ind w:left="207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3" w15:restartNumberingAfterBreak="0">
    <w:nsid w:val="6F0B4D23"/>
    <w:multiLevelType w:val="hybridMultilevel"/>
    <w:tmpl w:val="5BC896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D1FE9BBA">
      <w:start w:val="1"/>
      <w:numFmt w:val="japaneseCounting"/>
      <w:lvlText w:val="第%4，"/>
      <w:lvlJc w:val="left"/>
      <w:pPr>
        <w:ind w:left="2340" w:hanging="10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5E4294"/>
    <w:multiLevelType w:val="hybridMultilevel"/>
    <w:tmpl w:val="C9A663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D1FE9BBA">
      <w:start w:val="1"/>
      <w:numFmt w:val="japaneseCounting"/>
      <w:lvlText w:val="第%4，"/>
      <w:lvlJc w:val="left"/>
      <w:pPr>
        <w:ind w:left="2340" w:hanging="10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9"/>
  </w:num>
  <w:num w:numId="9">
    <w:abstractNumId w:val="14"/>
  </w:num>
  <w:num w:numId="10">
    <w:abstractNumId w:val="21"/>
  </w:num>
  <w:num w:numId="11">
    <w:abstractNumId w:val="10"/>
  </w:num>
  <w:num w:numId="12">
    <w:abstractNumId w:val="13"/>
  </w:num>
  <w:num w:numId="13">
    <w:abstractNumId w:val="19"/>
  </w:num>
  <w:num w:numId="14">
    <w:abstractNumId w:val="0"/>
  </w:num>
  <w:num w:numId="15">
    <w:abstractNumId w:val="1"/>
  </w:num>
  <w:num w:numId="16">
    <w:abstractNumId w:val="16"/>
  </w:num>
  <w:num w:numId="17">
    <w:abstractNumId w:val="3"/>
  </w:num>
  <w:num w:numId="18">
    <w:abstractNumId w:val="12"/>
  </w:num>
  <w:num w:numId="19">
    <w:abstractNumId w:val="24"/>
  </w:num>
  <w:num w:numId="20">
    <w:abstractNumId w:val="23"/>
  </w:num>
  <w:num w:numId="21">
    <w:abstractNumId w:val="20"/>
  </w:num>
  <w:num w:numId="22">
    <w:abstractNumId w:val="7"/>
  </w:num>
  <w:num w:numId="23">
    <w:abstractNumId w:val="8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AB"/>
    <w:rsid w:val="00004F4D"/>
    <w:rsid w:val="00005522"/>
    <w:rsid w:val="00006B5D"/>
    <w:rsid w:val="000106B6"/>
    <w:rsid w:val="00012749"/>
    <w:rsid w:val="0001496F"/>
    <w:rsid w:val="00014BE1"/>
    <w:rsid w:val="00014C34"/>
    <w:rsid w:val="00023A14"/>
    <w:rsid w:val="000313A1"/>
    <w:rsid w:val="00031AA2"/>
    <w:rsid w:val="0003248C"/>
    <w:rsid w:val="00035833"/>
    <w:rsid w:val="00037049"/>
    <w:rsid w:val="000411D1"/>
    <w:rsid w:val="000443AE"/>
    <w:rsid w:val="00045B0D"/>
    <w:rsid w:val="000472E2"/>
    <w:rsid w:val="00047D19"/>
    <w:rsid w:val="000508D9"/>
    <w:rsid w:val="00056293"/>
    <w:rsid w:val="0006049F"/>
    <w:rsid w:val="000604D9"/>
    <w:rsid w:val="000633A2"/>
    <w:rsid w:val="0006455F"/>
    <w:rsid w:val="000646F0"/>
    <w:rsid w:val="00067AE0"/>
    <w:rsid w:val="00070A1A"/>
    <w:rsid w:val="00070AE3"/>
    <w:rsid w:val="000712A0"/>
    <w:rsid w:val="000745EB"/>
    <w:rsid w:val="000771CC"/>
    <w:rsid w:val="0007737E"/>
    <w:rsid w:val="0007787D"/>
    <w:rsid w:val="0008349F"/>
    <w:rsid w:val="0009015C"/>
    <w:rsid w:val="00096EF4"/>
    <w:rsid w:val="000A2A3C"/>
    <w:rsid w:val="000A6C1C"/>
    <w:rsid w:val="000A72B8"/>
    <w:rsid w:val="000B0F88"/>
    <w:rsid w:val="000B174F"/>
    <w:rsid w:val="000B273A"/>
    <w:rsid w:val="000B3EAD"/>
    <w:rsid w:val="000B466E"/>
    <w:rsid w:val="000C3EC6"/>
    <w:rsid w:val="000C47CE"/>
    <w:rsid w:val="000C485B"/>
    <w:rsid w:val="000C50F4"/>
    <w:rsid w:val="000C51E2"/>
    <w:rsid w:val="000C7523"/>
    <w:rsid w:val="000D18C0"/>
    <w:rsid w:val="000D2B56"/>
    <w:rsid w:val="000D582C"/>
    <w:rsid w:val="000D61E5"/>
    <w:rsid w:val="000D68D1"/>
    <w:rsid w:val="000E0B26"/>
    <w:rsid w:val="000E6B16"/>
    <w:rsid w:val="000E7132"/>
    <w:rsid w:val="000F1ADF"/>
    <w:rsid w:val="000F4062"/>
    <w:rsid w:val="00104C3C"/>
    <w:rsid w:val="00111C11"/>
    <w:rsid w:val="001143A4"/>
    <w:rsid w:val="001169C3"/>
    <w:rsid w:val="00116A18"/>
    <w:rsid w:val="0012303E"/>
    <w:rsid w:val="00143E4B"/>
    <w:rsid w:val="00144921"/>
    <w:rsid w:val="0015056D"/>
    <w:rsid w:val="00156705"/>
    <w:rsid w:val="001573A9"/>
    <w:rsid w:val="001656C3"/>
    <w:rsid w:val="00167AFC"/>
    <w:rsid w:val="00171FB3"/>
    <w:rsid w:val="001728F0"/>
    <w:rsid w:val="0017393B"/>
    <w:rsid w:val="0017706F"/>
    <w:rsid w:val="0018010C"/>
    <w:rsid w:val="00180ED1"/>
    <w:rsid w:val="0018106E"/>
    <w:rsid w:val="00182F21"/>
    <w:rsid w:val="00185FD9"/>
    <w:rsid w:val="00186190"/>
    <w:rsid w:val="00187000"/>
    <w:rsid w:val="00187054"/>
    <w:rsid w:val="001877A0"/>
    <w:rsid w:val="00191709"/>
    <w:rsid w:val="00192072"/>
    <w:rsid w:val="001953F5"/>
    <w:rsid w:val="00197BE0"/>
    <w:rsid w:val="001A0AF5"/>
    <w:rsid w:val="001A2333"/>
    <w:rsid w:val="001A5D03"/>
    <w:rsid w:val="001B7647"/>
    <w:rsid w:val="001C0030"/>
    <w:rsid w:val="001C02F2"/>
    <w:rsid w:val="001C0708"/>
    <w:rsid w:val="001C09DA"/>
    <w:rsid w:val="001C0B33"/>
    <w:rsid w:val="001C1839"/>
    <w:rsid w:val="001C1EA5"/>
    <w:rsid w:val="001C3288"/>
    <w:rsid w:val="001D2D3F"/>
    <w:rsid w:val="001D37E3"/>
    <w:rsid w:val="001D4B0D"/>
    <w:rsid w:val="001D4BA8"/>
    <w:rsid w:val="001E0037"/>
    <w:rsid w:val="001E1BF6"/>
    <w:rsid w:val="001E51A0"/>
    <w:rsid w:val="001E6E6C"/>
    <w:rsid w:val="001F526E"/>
    <w:rsid w:val="002002C1"/>
    <w:rsid w:val="00200D70"/>
    <w:rsid w:val="002039A9"/>
    <w:rsid w:val="0020532C"/>
    <w:rsid w:val="00205E0C"/>
    <w:rsid w:val="00211CD9"/>
    <w:rsid w:val="00216396"/>
    <w:rsid w:val="0022527F"/>
    <w:rsid w:val="00226A33"/>
    <w:rsid w:val="002345E7"/>
    <w:rsid w:val="00234A8D"/>
    <w:rsid w:val="00241C07"/>
    <w:rsid w:val="002457A4"/>
    <w:rsid w:val="00250320"/>
    <w:rsid w:val="00253206"/>
    <w:rsid w:val="00253567"/>
    <w:rsid w:val="00253E68"/>
    <w:rsid w:val="002547F3"/>
    <w:rsid w:val="00257042"/>
    <w:rsid w:val="002578B7"/>
    <w:rsid w:val="002611F9"/>
    <w:rsid w:val="00265769"/>
    <w:rsid w:val="00272564"/>
    <w:rsid w:val="00272B7E"/>
    <w:rsid w:val="002734CA"/>
    <w:rsid w:val="002741CC"/>
    <w:rsid w:val="002807C1"/>
    <w:rsid w:val="00281960"/>
    <w:rsid w:val="00284F29"/>
    <w:rsid w:val="002874FF"/>
    <w:rsid w:val="00291780"/>
    <w:rsid w:val="00291916"/>
    <w:rsid w:val="0029724F"/>
    <w:rsid w:val="002A360C"/>
    <w:rsid w:val="002A4410"/>
    <w:rsid w:val="002A6CCE"/>
    <w:rsid w:val="002A72D8"/>
    <w:rsid w:val="002A7CD8"/>
    <w:rsid w:val="002A7D63"/>
    <w:rsid w:val="002B3E69"/>
    <w:rsid w:val="002B4BDD"/>
    <w:rsid w:val="002C30EB"/>
    <w:rsid w:val="002C40F0"/>
    <w:rsid w:val="002C4547"/>
    <w:rsid w:val="002C6EC0"/>
    <w:rsid w:val="002C7AE0"/>
    <w:rsid w:val="002E4C07"/>
    <w:rsid w:val="002F495D"/>
    <w:rsid w:val="002F691A"/>
    <w:rsid w:val="00300A96"/>
    <w:rsid w:val="003012A9"/>
    <w:rsid w:val="00301EE8"/>
    <w:rsid w:val="0030315D"/>
    <w:rsid w:val="00304947"/>
    <w:rsid w:val="00306D98"/>
    <w:rsid w:val="00307C60"/>
    <w:rsid w:val="0031094C"/>
    <w:rsid w:val="003113D2"/>
    <w:rsid w:val="00316A40"/>
    <w:rsid w:val="00317A41"/>
    <w:rsid w:val="00320773"/>
    <w:rsid w:val="00322F19"/>
    <w:rsid w:val="00324308"/>
    <w:rsid w:val="003244D6"/>
    <w:rsid w:val="00345B76"/>
    <w:rsid w:val="00350E39"/>
    <w:rsid w:val="003546DC"/>
    <w:rsid w:val="00356252"/>
    <w:rsid w:val="00360D6F"/>
    <w:rsid w:val="00361754"/>
    <w:rsid w:val="00363790"/>
    <w:rsid w:val="00372593"/>
    <w:rsid w:val="003745EA"/>
    <w:rsid w:val="00375084"/>
    <w:rsid w:val="00380E03"/>
    <w:rsid w:val="003818E1"/>
    <w:rsid w:val="0038581A"/>
    <w:rsid w:val="003868BB"/>
    <w:rsid w:val="00391200"/>
    <w:rsid w:val="00391245"/>
    <w:rsid w:val="00392584"/>
    <w:rsid w:val="00392794"/>
    <w:rsid w:val="003940F4"/>
    <w:rsid w:val="003A00F4"/>
    <w:rsid w:val="003A1FAC"/>
    <w:rsid w:val="003A3139"/>
    <w:rsid w:val="003A3D17"/>
    <w:rsid w:val="003A6BE5"/>
    <w:rsid w:val="003A73B6"/>
    <w:rsid w:val="003B6084"/>
    <w:rsid w:val="003C07BF"/>
    <w:rsid w:val="003C2C6F"/>
    <w:rsid w:val="003C3176"/>
    <w:rsid w:val="003C5B71"/>
    <w:rsid w:val="003D43A8"/>
    <w:rsid w:val="003D47C9"/>
    <w:rsid w:val="003D75FB"/>
    <w:rsid w:val="003D7C74"/>
    <w:rsid w:val="003E21AB"/>
    <w:rsid w:val="003E4274"/>
    <w:rsid w:val="003E51F7"/>
    <w:rsid w:val="003E5C4F"/>
    <w:rsid w:val="003F0052"/>
    <w:rsid w:val="003F2C89"/>
    <w:rsid w:val="003F37C8"/>
    <w:rsid w:val="003F3A2B"/>
    <w:rsid w:val="003F5FF8"/>
    <w:rsid w:val="00404485"/>
    <w:rsid w:val="0041171C"/>
    <w:rsid w:val="00412D6F"/>
    <w:rsid w:val="0041667E"/>
    <w:rsid w:val="00420F97"/>
    <w:rsid w:val="0042308B"/>
    <w:rsid w:val="00426437"/>
    <w:rsid w:val="00426BCD"/>
    <w:rsid w:val="00430AE1"/>
    <w:rsid w:val="004331EA"/>
    <w:rsid w:val="00433848"/>
    <w:rsid w:val="004348B6"/>
    <w:rsid w:val="00436103"/>
    <w:rsid w:val="004373C6"/>
    <w:rsid w:val="00437629"/>
    <w:rsid w:val="004378B7"/>
    <w:rsid w:val="0044083B"/>
    <w:rsid w:val="0044261A"/>
    <w:rsid w:val="00443050"/>
    <w:rsid w:val="004448C7"/>
    <w:rsid w:val="0044785E"/>
    <w:rsid w:val="00452EC6"/>
    <w:rsid w:val="00453576"/>
    <w:rsid w:val="00456CB5"/>
    <w:rsid w:val="00457FFD"/>
    <w:rsid w:val="0046028E"/>
    <w:rsid w:val="00461870"/>
    <w:rsid w:val="00461CB2"/>
    <w:rsid w:val="00462B69"/>
    <w:rsid w:val="00477F77"/>
    <w:rsid w:val="00483DE4"/>
    <w:rsid w:val="00483E5F"/>
    <w:rsid w:val="0048567B"/>
    <w:rsid w:val="0048749C"/>
    <w:rsid w:val="00495DB7"/>
    <w:rsid w:val="00495F36"/>
    <w:rsid w:val="004A2912"/>
    <w:rsid w:val="004A3072"/>
    <w:rsid w:val="004B1F48"/>
    <w:rsid w:val="004B30A6"/>
    <w:rsid w:val="004B5571"/>
    <w:rsid w:val="004B5E75"/>
    <w:rsid w:val="004C07BA"/>
    <w:rsid w:val="004C4C8D"/>
    <w:rsid w:val="004C57FB"/>
    <w:rsid w:val="004C6A3B"/>
    <w:rsid w:val="004D37B8"/>
    <w:rsid w:val="004D644E"/>
    <w:rsid w:val="004D6AF9"/>
    <w:rsid w:val="004D6D7B"/>
    <w:rsid w:val="004E18DF"/>
    <w:rsid w:val="004E2D40"/>
    <w:rsid w:val="004E3DE6"/>
    <w:rsid w:val="004E40EB"/>
    <w:rsid w:val="004E67F5"/>
    <w:rsid w:val="004E6822"/>
    <w:rsid w:val="004E7B6A"/>
    <w:rsid w:val="004F02DC"/>
    <w:rsid w:val="004F2AF0"/>
    <w:rsid w:val="004F5EAA"/>
    <w:rsid w:val="004F65A4"/>
    <w:rsid w:val="004F6AF5"/>
    <w:rsid w:val="0050195C"/>
    <w:rsid w:val="00503D23"/>
    <w:rsid w:val="00515A3F"/>
    <w:rsid w:val="00516D74"/>
    <w:rsid w:val="00522DF2"/>
    <w:rsid w:val="00524CD7"/>
    <w:rsid w:val="00530868"/>
    <w:rsid w:val="005377A2"/>
    <w:rsid w:val="00543B35"/>
    <w:rsid w:val="00545511"/>
    <w:rsid w:val="00545E25"/>
    <w:rsid w:val="00546BF4"/>
    <w:rsid w:val="005476A8"/>
    <w:rsid w:val="00547DAC"/>
    <w:rsid w:val="0055001A"/>
    <w:rsid w:val="00557F3B"/>
    <w:rsid w:val="00560BA2"/>
    <w:rsid w:val="00570A0D"/>
    <w:rsid w:val="00572609"/>
    <w:rsid w:val="005735B8"/>
    <w:rsid w:val="00574F69"/>
    <w:rsid w:val="0058052D"/>
    <w:rsid w:val="005903E7"/>
    <w:rsid w:val="00592578"/>
    <w:rsid w:val="00593921"/>
    <w:rsid w:val="00594273"/>
    <w:rsid w:val="00597569"/>
    <w:rsid w:val="005A476A"/>
    <w:rsid w:val="005B7585"/>
    <w:rsid w:val="005C06CB"/>
    <w:rsid w:val="005C1C27"/>
    <w:rsid w:val="005C1F64"/>
    <w:rsid w:val="005C4230"/>
    <w:rsid w:val="005D1E21"/>
    <w:rsid w:val="005D49BB"/>
    <w:rsid w:val="005D7F23"/>
    <w:rsid w:val="005E1E8E"/>
    <w:rsid w:val="005E364B"/>
    <w:rsid w:val="005F23B9"/>
    <w:rsid w:val="005F2442"/>
    <w:rsid w:val="0060159B"/>
    <w:rsid w:val="006026D1"/>
    <w:rsid w:val="006028D6"/>
    <w:rsid w:val="00603F3D"/>
    <w:rsid w:val="00606F9E"/>
    <w:rsid w:val="0061126A"/>
    <w:rsid w:val="00620AF6"/>
    <w:rsid w:val="00620C18"/>
    <w:rsid w:val="00623905"/>
    <w:rsid w:val="00626321"/>
    <w:rsid w:val="00634F55"/>
    <w:rsid w:val="00635BA6"/>
    <w:rsid w:val="00636E87"/>
    <w:rsid w:val="006375FC"/>
    <w:rsid w:val="00642DF8"/>
    <w:rsid w:val="0064644F"/>
    <w:rsid w:val="006511EA"/>
    <w:rsid w:val="00652271"/>
    <w:rsid w:val="0065370D"/>
    <w:rsid w:val="006541BC"/>
    <w:rsid w:val="00654D25"/>
    <w:rsid w:val="006600D4"/>
    <w:rsid w:val="00660D0D"/>
    <w:rsid w:val="006638AB"/>
    <w:rsid w:val="00665D01"/>
    <w:rsid w:val="00667E4E"/>
    <w:rsid w:val="0067238B"/>
    <w:rsid w:val="00672D98"/>
    <w:rsid w:val="00676962"/>
    <w:rsid w:val="00676E5A"/>
    <w:rsid w:val="00677338"/>
    <w:rsid w:val="00677B63"/>
    <w:rsid w:val="00680F4A"/>
    <w:rsid w:val="0068604D"/>
    <w:rsid w:val="006864E1"/>
    <w:rsid w:val="00691713"/>
    <w:rsid w:val="006926C2"/>
    <w:rsid w:val="006958B8"/>
    <w:rsid w:val="00695D42"/>
    <w:rsid w:val="006A43C5"/>
    <w:rsid w:val="006A65A3"/>
    <w:rsid w:val="006B12C9"/>
    <w:rsid w:val="006B5D60"/>
    <w:rsid w:val="006B69C8"/>
    <w:rsid w:val="006C4058"/>
    <w:rsid w:val="006C5C01"/>
    <w:rsid w:val="006D003D"/>
    <w:rsid w:val="006D3BB1"/>
    <w:rsid w:val="006E1688"/>
    <w:rsid w:val="006F25D2"/>
    <w:rsid w:val="006F2F0A"/>
    <w:rsid w:val="006F381C"/>
    <w:rsid w:val="006F5D6D"/>
    <w:rsid w:val="00700364"/>
    <w:rsid w:val="007032D5"/>
    <w:rsid w:val="00703CB4"/>
    <w:rsid w:val="00704BF1"/>
    <w:rsid w:val="00704D11"/>
    <w:rsid w:val="00707685"/>
    <w:rsid w:val="007105C8"/>
    <w:rsid w:val="007107E0"/>
    <w:rsid w:val="00710FED"/>
    <w:rsid w:val="0071363A"/>
    <w:rsid w:val="00713D27"/>
    <w:rsid w:val="00715A10"/>
    <w:rsid w:val="00716E91"/>
    <w:rsid w:val="00734DC0"/>
    <w:rsid w:val="007427ED"/>
    <w:rsid w:val="00742A4D"/>
    <w:rsid w:val="00745B34"/>
    <w:rsid w:val="00746462"/>
    <w:rsid w:val="007470F1"/>
    <w:rsid w:val="00752A86"/>
    <w:rsid w:val="00756DF1"/>
    <w:rsid w:val="00761C58"/>
    <w:rsid w:val="007620D4"/>
    <w:rsid w:val="00762AE2"/>
    <w:rsid w:val="0076549E"/>
    <w:rsid w:val="00771FB3"/>
    <w:rsid w:val="00777645"/>
    <w:rsid w:val="00781A7A"/>
    <w:rsid w:val="007870E1"/>
    <w:rsid w:val="00792DC7"/>
    <w:rsid w:val="00792FAA"/>
    <w:rsid w:val="007934D2"/>
    <w:rsid w:val="00795D9B"/>
    <w:rsid w:val="00795DFD"/>
    <w:rsid w:val="007968A6"/>
    <w:rsid w:val="00796D5B"/>
    <w:rsid w:val="00797CBA"/>
    <w:rsid w:val="007A4369"/>
    <w:rsid w:val="007A4E25"/>
    <w:rsid w:val="007A6D03"/>
    <w:rsid w:val="007B02A0"/>
    <w:rsid w:val="007B7399"/>
    <w:rsid w:val="007B7FE2"/>
    <w:rsid w:val="007C1F9D"/>
    <w:rsid w:val="007C3AF6"/>
    <w:rsid w:val="007C4D9E"/>
    <w:rsid w:val="007D01EB"/>
    <w:rsid w:val="007D173A"/>
    <w:rsid w:val="007D5229"/>
    <w:rsid w:val="007D730B"/>
    <w:rsid w:val="007E00E0"/>
    <w:rsid w:val="007E7CFF"/>
    <w:rsid w:val="007F0548"/>
    <w:rsid w:val="007F16BD"/>
    <w:rsid w:val="007F1A88"/>
    <w:rsid w:val="007F6184"/>
    <w:rsid w:val="007F735B"/>
    <w:rsid w:val="007F7D32"/>
    <w:rsid w:val="00806D2D"/>
    <w:rsid w:val="00807204"/>
    <w:rsid w:val="008245FD"/>
    <w:rsid w:val="0082630D"/>
    <w:rsid w:val="00826F06"/>
    <w:rsid w:val="0083609D"/>
    <w:rsid w:val="00842732"/>
    <w:rsid w:val="00842C99"/>
    <w:rsid w:val="00844ABB"/>
    <w:rsid w:val="00845984"/>
    <w:rsid w:val="00847D09"/>
    <w:rsid w:val="00850A48"/>
    <w:rsid w:val="00851645"/>
    <w:rsid w:val="00853FDB"/>
    <w:rsid w:val="0086130C"/>
    <w:rsid w:val="008657EE"/>
    <w:rsid w:val="00867D37"/>
    <w:rsid w:val="00873EAD"/>
    <w:rsid w:val="00880D93"/>
    <w:rsid w:val="008811BE"/>
    <w:rsid w:val="00886221"/>
    <w:rsid w:val="00892C51"/>
    <w:rsid w:val="00894FD7"/>
    <w:rsid w:val="00896980"/>
    <w:rsid w:val="008A1CBF"/>
    <w:rsid w:val="008A1ED8"/>
    <w:rsid w:val="008A6A51"/>
    <w:rsid w:val="008B1352"/>
    <w:rsid w:val="008B1496"/>
    <w:rsid w:val="008B4107"/>
    <w:rsid w:val="008C716E"/>
    <w:rsid w:val="008D04B0"/>
    <w:rsid w:val="008D3E8E"/>
    <w:rsid w:val="008D74A4"/>
    <w:rsid w:val="008E29D0"/>
    <w:rsid w:val="008E4B68"/>
    <w:rsid w:val="008F230E"/>
    <w:rsid w:val="008F6DCC"/>
    <w:rsid w:val="009026C7"/>
    <w:rsid w:val="00903832"/>
    <w:rsid w:val="00904383"/>
    <w:rsid w:val="00905C38"/>
    <w:rsid w:val="00912D79"/>
    <w:rsid w:val="00912EFA"/>
    <w:rsid w:val="00913057"/>
    <w:rsid w:val="00914A74"/>
    <w:rsid w:val="009155F5"/>
    <w:rsid w:val="00916243"/>
    <w:rsid w:val="00920AB7"/>
    <w:rsid w:val="009219B0"/>
    <w:rsid w:val="00922414"/>
    <w:rsid w:val="009228C4"/>
    <w:rsid w:val="00922C69"/>
    <w:rsid w:val="00922CD5"/>
    <w:rsid w:val="00947D33"/>
    <w:rsid w:val="00952AA0"/>
    <w:rsid w:val="00953802"/>
    <w:rsid w:val="009610DC"/>
    <w:rsid w:val="00963464"/>
    <w:rsid w:val="00965203"/>
    <w:rsid w:val="009675AC"/>
    <w:rsid w:val="00970D9C"/>
    <w:rsid w:val="009760DF"/>
    <w:rsid w:val="00976FDC"/>
    <w:rsid w:val="00977B5C"/>
    <w:rsid w:val="00982E33"/>
    <w:rsid w:val="0098306D"/>
    <w:rsid w:val="00985A5E"/>
    <w:rsid w:val="00990731"/>
    <w:rsid w:val="00992EC8"/>
    <w:rsid w:val="00993B9D"/>
    <w:rsid w:val="00995D91"/>
    <w:rsid w:val="009973E3"/>
    <w:rsid w:val="009A01B9"/>
    <w:rsid w:val="009A09A9"/>
    <w:rsid w:val="009A569E"/>
    <w:rsid w:val="009A6DC1"/>
    <w:rsid w:val="009A787F"/>
    <w:rsid w:val="009B124B"/>
    <w:rsid w:val="009B230F"/>
    <w:rsid w:val="009B25E0"/>
    <w:rsid w:val="009C03E0"/>
    <w:rsid w:val="009C2051"/>
    <w:rsid w:val="009C3C2E"/>
    <w:rsid w:val="009C51AE"/>
    <w:rsid w:val="009C60D5"/>
    <w:rsid w:val="009C748C"/>
    <w:rsid w:val="009D0782"/>
    <w:rsid w:val="009D3A22"/>
    <w:rsid w:val="009D49F6"/>
    <w:rsid w:val="009D50F7"/>
    <w:rsid w:val="009E1385"/>
    <w:rsid w:val="009E1464"/>
    <w:rsid w:val="009E1BAE"/>
    <w:rsid w:val="009E1D33"/>
    <w:rsid w:val="009E2120"/>
    <w:rsid w:val="009E66D6"/>
    <w:rsid w:val="009F0DBC"/>
    <w:rsid w:val="009F278D"/>
    <w:rsid w:val="009F27A5"/>
    <w:rsid w:val="009F765A"/>
    <w:rsid w:val="00A026D2"/>
    <w:rsid w:val="00A03378"/>
    <w:rsid w:val="00A1167B"/>
    <w:rsid w:val="00A14898"/>
    <w:rsid w:val="00A156D7"/>
    <w:rsid w:val="00A200A1"/>
    <w:rsid w:val="00A2192B"/>
    <w:rsid w:val="00A22F92"/>
    <w:rsid w:val="00A239D6"/>
    <w:rsid w:val="00A3094B"/>
    <w:rsid w:val="00A30EF8"/>
    <w:rsid w:val="00A32C85"/>
    <w:rsid w:val="00A401B0"/>
    <w:rsid w:val="00A40692"/>
    <w:rsid w:val="00A4104D"/>
    <w:rsid w:val="00A41A1E"/>
    <w:rsid w:val="00A43733"/>
    <w:rsid w:val="00A45A2C"/>
    <w:rsid w:val="00A45AC0"/>
    <w:rsid w:val="00A57754"/>
    <w:rsid w:val="00A62D9D"/>
    <w:rsid w:val="00A71FDD"/>
    <w:rsid w:val="00A722E5"/>
    <w:rsid w:val="00A73A53"/>
    <w:rsid w:val="00A76D02"/>
    <w:rsid w:val="00A80FFF"/>
    <w:rsid w:val="00A835DE"/>
    <w:rsid w:val="00A83E52"/>
    <w:rsid w:val="00A86004"/>
    <w:rsid w:val="00A9153E"/>
    <w:rsid w:val="00A91959"/>
    <w:rsid w:val="00A934F8"/>
    <w:rsid w:val="00A94717"/>
    <w:rsid w:val="00A96AE5"/>
    <w:rsid w:val="00AA252B"/>
    <w:rsid w:val="00AA4830"/>
    <w:rsid w:val="00AA5EF5"/>
    <w:rsid w:val="00AA63E3"/>
    <w:rsid w:val="00AB1B51"/>
    <w:rsid w:val="00AB24D8"/>
    <w:rsid w:val="00AB4863"/>
    <w:rsid w:val="00AB6DD1"/>
    <w:rsid w:val="00AC1E19"/>
    <w:rsid w:val="00AC24E4"/>
    <w:rsid w:val="00AC3695"/>
    <w:rsid w:val="00AC5544"/>
    <w:rsid w:val="00AC7CE2"/>
    <w:rsid w:val="00AD1636"/>
    <w:rsid w:val="00AD3949"/>
    <w:rsid w:val="00AD3F24"/>
    <w:rsid w:val="00AD67FA"/>
    <w:rsid w:val="00AD75C4"/>
    <w:rsid w:val="00AE7788"/>
    <w:rsid w:val="00AF0698"/>
    <w:rsid w:val="00AF4D07"/>
    <w:rsid w:val="00AF6763"/>
    <w:rsid w:val="00B03E62"/>
    <w:rsid w:val="00B04CCE"/>
    <w:rsid w:val="00B05C7C"/>
    <w:rsid w:val="00B223E4"/>
    <w:rsid w:val="00B223F4"/>
    <w:rsid w:val="00B23382"/>
    <w:rsid w:val="00B26680"/>
    <w:rsid w:val="00B27086"/>
    <w:rsid w:val="00B3104E"/>
    <w:rsid w:val="00B40D78"/>
    <w:rsid w:val="00B43C35"/>
    <w:rsid w:val="00B45759"/>
    <w:rsid w:val="00B50E7F"/>
    <w:rsid w:val="00B523EF"/>
    <w:rsid w:val="00B60B26"/>
    <w:rsid w:val="00B75FF7"/>
    <w:rsid w:val="00B763F3"/>
    <w:rsid w:val="00B8171A"/>
    <w:rsid w:val="00B852AC"/>
    <w:rsid w:val="00B8587C"/>
    <w:rsid w:val="00B91D24"/>
    <w:rsid w:val="00B95171"/>
    <w:rsid w:val="00BA0400"/>
    <w:rsid w:val="00BA0583"/>
    <w:rsid w:val="00BA17A2"/>
    <w:rsid w:val="00BA2035"/>
    <w:rsid w:val="00BA54B7"/>
    <w:rsid w:val="00BB0588"/>
    <w:rsid w:val="00BB256F"/>
    <w:rsid w:val="00BC3AF5"/>
    <w:rsid w:val="00BC672F"/>
    <w:rsid w:val="00BD0BE2"/>
    <w:rsid w:val="00BD47AB"/>
    <w:rsid w:val="00BD5FBF"/>
    <w:rsid w:val="00BE030F"/>
    <w:rsid w:val="00BF5C4F"/>
    <w:rsid w:val="00C001B6"/>
    <w:rsid w:val="00C13652"/>
    <w:rsid w:val="00C17E02"/>
    <w:rsid w:val="00C20BA5"/>
    <w:rsid w:val="00C3264E"/>
    <w:rsid w:val="00C337C0"/>
    <w:rsid w:val="00C42CA5"/>
    <w:rsid w:val="00C52B48"/>
    <w:rsid w:val="00C55FB3"/>
    <w:rsid w:val="00C6462A"/>
    <w:rsid w:val="00C678E8"/>
    <w:rsid w:val="00C83B41"/>
    <w:rsid w:val="00C85164"/>
    <w:rsid w:val="00C91229"/>
    <w:rsid w:val="00C9368F"/>
    <w:rsid w:val="00C961B4"/>
    <w:rsid w:val="00CB1901"/>
    <w:rsid w:val="00CD035D"/>
    <w:rsid w:val="00CD08C4"/>
    <w:rsid w:val="00CD288E"/>
    <w:rsid w:val="00CE4D25"/>
    <w:rsid w:val="00CF0C96"/>
    <w:rsid w:val="00D0100A"/>
    <w:rsid w:val="00D02B8A"/>
    <w:rsid w:val="00D02F4D"/>
    <w:rsid w:val="00D07488"/>
    <w:rsid w:val="00D11787"/>
    <w:rsid w:val="00D163F8"/>
    <w:rsid w:val="00D210FC"/>
    <w:rsid w:val="00D21D70"/>
    <w:rsid w:val="00D244E1"/>
    <w:rsid w:val="00D25EDB"/>
    <w:rsid w:val="00D277B6"/>
    <w:rsid w:val="00D27FF8"/>
    <w:rsid w:val="00D32C0D"/>
    <w:rsid w:val="00D33CB5"/>
    <w:rsid w:val="00D432E7"/>
    <w:rsid w:val="00D51E27"/>
    <w:rsid w:val="00D55474"/>
    <w:rsid w:val="00D6350B"/>
    <w:rsid w:val="00D700B6"/>
    <w:rsid w:val="00D707AD"/>
    <w:rsid w:val="00D75A3E"/>
    <w:rsid w:val="00D75C2C"/>
    <w:rsid w:val="00D77E05"/>
    <w:rsid w:val="00D802D2"/>
    <w:rsid w:val="00D824A6"/>
    <w:rsid w:val="00D83C30"/>
    <w:rsid w:val="00D85B94"/>
    <w:rsid w:val="00D905F9"/>
    <w:rsid w:val="00D91AB5"/>
    <w:rsid w:val="00D91E95"/>
    <w:rsid w:val="00D924BC"/>
    <w:rsid w:val="00D94326"/>
    <w:rsid w:val="00D97B5F"/>
    <w:rsid w:val="00D97CC8"/>
    <w:rsid w:val="00DA1D60"/>
    <w:rsid w:val="00DA3453"/>
    <w:rsid w:val="00DA425A"/>
    <w:rsid w:val="00DA4570"/>
    <w:rsid w:val="00DB1E84"/>
    <w:rsid w:val="00DB212F"/>
    <w:rsid w:val="00DB2199"/>
    <w:rsid w:val="00DB61B1"/>
    <w:rsid w:val="00DB628A"/>
    <w:rsid w:val="00DB7A7F"/>
    <w:rsid w:val="00DC24A6"/>
    <w:rsid w:val="00DC2EA1"/>
    <w:rsid w:val="00DC3F4F"/>
    <w:rsid w:val="00DC4D2A"/>
    <w:rsid w:val="00DC6283"/>
    <w:rsid w:val="00DD14CB"/>
    <w:rsid w:val="00DD1D19"/>
    <w:rsid w:val="00DD4219"/>
    <w:rsid w:val="00DD4968"/>
    <w:rsid w:val="00DD5AE9"/>
    <w:rsid w:val="00DE159C"/>
    <w:rsid w:val="00DE2194"/>
    <w:rsid w:val="00DE60EA"/>
    <w:rsid w:val="00DE6502"/>
    <w:rsid w:val="00DF229A"/>
    <w:rsid w:val="00DF3998"/>
    <w:rsid w:val="00DF4E98"/>
    <w:rsid w:val="00DF52BF"/>
    <w:rsid w:val="00DF580F"/>
    <w:rsid w:val="00DF6729"/>
    <w:rsid w:val="00E031C5"/>
    <w:rsid w:val="00E066DD"/>
    <w:rsid w:val="00E123D1"/>
    <w:rsid w:val="00E15535"/>
    <w:rsid w:val="00E15EBC"/>
    <w:rsid w:val="00E2152D"/>
    <w:rsid w:val="00E23526"/>
    <w:rsid w:val="00E36182"/>
    <w:rsid w:val="00E371F6"/>
    <w:rsid w:val="00E37BC1"/>
    <w:rsid w:val="00E37FDA"/>
    <w:rsid w:val="00E433BF"/>
    <w:rsid w:val="00E44A9E"/>
    <w:rsid w:val="00E47A0C"/>
    <w:rsid w:val="00E5220E"/>
    <w:rsid w:val="00E53DDD"/>
    <w:rsid w:val="00E60464"/>
    <w:rsid w:val="00E60BA7"/>
    <w:rsid w:val="00E61FD2"/>
    <w:rsid w:val="00E625D3"/>
    <w:rsid w:val="00E63797"/>
    <w:rsid w:val="00E65E2E"/>
    <w:rsid w:val="00E705A7"/>
    <w:rsid w:val="00E70860"/>
    <w:rsid w:val="00E73EF0"/>
    <w:rsid w:val="00E76D8D"/>
    <w:rsid w:val="00E7729D"/>
    <w:rsid w:val="00E77CD0"/>
    <w:rsid w:val="00E82681"/>
    <w:rsid w:val="00E84289"/>
    <w:rsid w:val="00E90B22"/>
    <w:rsid w:val="00E930D5"/>
    <w:rsid w:val="00E93ECE"/>
    <w:rsid w:val="00E95AB3"/>
    <w:rsid w:val="00EA5A7C"/>
    <w:rsid w:val="00EA6DF5"/>
    <w:rsid w:val="00EB5D4E"/>
    <w:rsid w:val="00EB672C"/>
    <w:rsid w:val="00EB6A46"/>
    <w:rsid w:val="00EC052B"/>
    <w:rsid w:val="00EC306C"/>
    <w:rsid w:val="00EC485E"/>
    <w:rsid w:val="00ED2BF8"/>
    <w:rsid w:val="00ED4076"/>
    <w:rsid w:val="00ED6A6C"/>
    <w:rsid w:val="00EE10F5"/>
    <w:rsid w:val="00EE11B8"/>
    <w:rsid w:val="00EE1CEF"/>
    <w:rsid w:val="00EE3944"/>
    <w:rsid w:val="00EE649B"/>
    <w:rsid w:val="00EF166E"/>
    <w:rsid w:val="00EF30C3"/>
    <w:rsid w:val="00F00ABC"/>
    <w:rsid w:val="00F022E6"/>
    <w:rsid w:val="00F0500A"/>
    <w:rsid w:val="00F0558A"/>
    <w:rsid w:val="00F07E8A"/>
    <w:rsid w:val="00F12E57"/>
    <w:rsid w:val="00F13F8C"/>
    <w:rsid w:val="00F14D19"/>
    <w:rsid w:val="00F17822"/>
    <w:rsid w:val="00F30218"/>
    <w:rsid w:val="00F30D25"/>
    <w:rsid w:val="00F342CC"/>
    <w:rsid w:val="00F35E91"/>
    <w:rsid w:val="00F434D5"/>
    <w:rsid w:val="00F47289"/>
    <w:rsid w:val="00F51C11"/>
    <w:rsid w:val="00F51DBD"/>
    <w:rsid w:val="00F521A5"/>
    <w:rsid w:val="00F52572"/>
    <w:rsid w:val="00F52F0F"/>
    <w:rsid w:val="00F54A40"/>
    <w:rsid w:val="00F55515"/>
    <w:rsid w:val="00F574BF"/>
    <w:rsid w:val="00F5772A"/>
    <w:rsid w:val="00F6033A"/>
    <w:rsid w:val="00F62663"/>
    <w:rsid w:val="00F64A98"/>
    <w:rsid w:val="00F70DDE"/>
    <w:rsid w:val="00F72783"/>
    <w:rsid w:val="00F73629"/>
    <w:rsid w:val="00F73FE7"/>
    <w:rsid w:val="00F7489F"/>
    <w:rsid w:val="00F77222"/>
    <w:rsid w:val="00F8261D"/>
    <w:rsid w:val="00F83B2B"/>
    <w:rsid w:val="00F86A11"/>
    <w:rsid w:val="00F87E68"/>
    <w:rsid w:val="00F9126A"/>
    <w:rsid w:val="00F94235"/>
    <w:rsid w:val="00F9752C"/>
    <w:rsid w:val="00F977E9"/>
    <w:rsid w:val="00FB346D"/>
    <w:rsid w:val="00FB3575"/>
    <w:rsid w:val="00FB561C"/>
    <w:rsid w:val="00FB690D"/>
    <w:rsid w:val="00FB6AFD"/>
    <w:rsid w:val="00FC4C95"/>
    <w:rsid w:val="00FC73F3"/>
    <w:rsid w:val="00FD3BDA"/>
    <w:rsid w:val="00FD54DC"/>
    <w:rsid w:val="00FE01CA"/>
    <w:rsid w:val="00FE24A5"/>
    <w:rsid w:val="00FE78CA"/>
    <w:rsid w:val="00FF13EA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EE4EC"/>
  <w15:docId w15:val="{CEDDD1BD-F990-4EE3-A67A-79D324B1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3F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rsid w:val="003F2C8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620C18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0C18"/>
    <w:rPr>
      <w:rFonts w:ascii="Heiti SC Light" w:eastAsia="Heiti SC Light"/>
      <w:sz w:val="18"/>
      <w:szCs w:val="18"/>
    </w:rPr>
  </w:style>
  <w:style w:type="character" w:styleId="a6">
    <w:name w:val="Hyperlink"/>
    <w:basedOn w:val="a0"/>
    <w:uiPriority w:val="99"/>
    <w:unhideWhenUsed/>
    <w:rsid w:val="000D18C0"/>
    <w:rPr>
      <w:color w:val="0563C1" w:themeColor="hyperlink"/>
      <w:u w:val="single"/>
    </w:rPr>
  </w:style>
  <w:style w:type="paragraph" w:styleId="a7">
    <w:name w:val="footnote text"/>
    <w:basedOn w:val="a"/>
    <w:link w:val="Char0"/>
    <w:uiPriority w:val="99"/>
    <w:semiHidden/>
    <w:unhideWhenUsed/>
    <w:rsid w:val="001656C3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7"/>
    <w:uiPriority w:val="99"/>
    <w:semiHidden/>
    <w:rsid w:val="001656C3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1656C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73629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F73629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F73629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73629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F73629"/>
    <w:rPr>
      <w:b/>
      <w:bCs/>
    </w:rPr>
  </w:style>
  <w:style w:type="paragraph" w:styleId="ac">
    <w:name w:val="header"/>
    <w:basedOn w:val="a"/>
    <w:link w:val="Char3"/>
    <w:uiPriority w:val="99"/>
    <w:unhideWhenUsed/>
    <w:rsid w:val="0006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067AE0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06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067AE0"/>
    <w:rPr>
      <w:sz w:val="18"/>
      <w:szCs w:val="18"/>
    </w:rPr>
  </w:style>
  <w:style w:type="paragraph" w:styleId="ae">
    <w:name w:val="List Paragraph"/>
    <w:basedOn w:val="a"/>
    <w:uiPriority w:val="34"/>
    <w:qFormat/>
    <w:rsid w:val="00761C58"/>
    <w:pPr>
      <w:ind w:firstLineChars="200" w:firstLine="420"/>
    </w:pPr>
  </w:style>
  <w:style w:type="table" w:styleId="2-6">
    <w:name w:val="Medium Shading 2 Accent 6"/>
    <w:basedOn w:val="a1"/>
    <w:uiPriority w:val="64"/>
    <w:rsid w:val="00D905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">
    <w:name w:val="Date"/>
    <w:basedOn w:val="a"/>
    <w:next w:val="a"/>
    <w:link w:val="Char5"/>
    <w:uiPriority w:val="99"/>
    <w:semiHidden/>
    <w:unhideWhenUsed/>
    <w:rsid w:val="00191709"/>
    <w:pPr>
      <w:ind w:leftChars="2500" w:left="100"/>
    </w:pPr>
  </w:style>
  <w:style w:type="character" w:customStyle="1" w:styleId="Char5">
    <w:name w:val="日期 Char"/>
    <w:basedOn w:val="a0"/>
    <w:link w:val="af"/>
    <w:uiPriority w:val="99"/>
    <w:semiHidden/>
    <w:rsid w:val="0019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8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62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99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445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12177517059101"/>
          <c:y val="0.107327141382869"/>
          <c:w val="0.83016299762433399"/>
          <c:h val="0.7974266838936150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销量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1279669762641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4144284968814898E-17"/>
                  <c:y val="-4.9535603715170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2236937153864703E-3"/>
                  <c:y val="-9.49432404540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5.7791537667698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8157958102577302E-3"/>
                  <c:y val="-0.160990712074302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8288569937630598E-17"/>
                  <c:y val="-0.35500515995872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0.379772961816305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75F-494D-89FB-8A20C61CFA5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 1-11</c:v>
                </c:pt>
              </c:strCache>
            </c:strRef>
          </c:cat>
          <c:val>
            <c:numRef>
              <c:f>Sheet1!$B$2:$B$8</c:f>
              <c:numCache>
                <c:formatCode>#,##0_ </c:formatCode>
                <c:ptCount val="7"/>
                <c:pt idx="0">
                  <c:v>480</c:v>
                </c:pt>
                <c:pt idx="1">
                  <c:v>6189</c:v>
                </c:pt>
                <c:pt idx="2">
                  <c:v>12791</c:v>
                </c:pt>
                <c:pt idx="3">
                  <c:v>17642</c:v>
                </c:pt>
                <c:pt idx="4">
                  <c:v>79662</c:v>
                </c:pt>
                <c:pt idx="5">
                  <c:v>335524</c:v>
                </c:pt>
                <c:pt idx="6">
                  <c:v>383926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5F-494D-89FB-8A20C61CF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73637616"/>
        <c:axId val="37363593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同比增速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0.115579099446184"/>
                  <c:y val="1.6511867905056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0197447628220602E-2"/>
                  <c:y val="-0.107327141382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8157958102576399E-2"/>
                  <c:y val="-0.1031991744066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5381651817963E-2"/>
                  <c:y val="-8.6687306501548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0565856007705398E-2"/>
                  <c:y val="-6.1919504643962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75F-494D-89FB-8A20C61CFA5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2973753912834098E-2"/>
                  <c:y val="-7.4303405572755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75F-494D-89FB-8A20C61CFA5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 1-11</c:v>
                </c:pt>
              </c:strCache>
            </c:strRef>
          </c:cat>
          <c:val>
            <c:numRef>
              <c:f>Sheet1!$C$2:$C$8</c:f>
              <c:numCache>
                <c:formatCode>0.0%</c:formatCode>
                <c:ptCount val="7"/>
                <c:pt idx="1">
                  <c:v>11.893750000000001</c:v>
                </c:pt>
                <c:pt idx="2">
                  <c:v>1.066731297463241</c:v>
                </c:pt>
                <c:pt idx="3">
                  <c:v>0.3792510358846064</c:v>
                </c:pt>
                <c:pt idx="4">
                  <c:v>3.5154744360049879</c:v>
                </c:pt>
                <c:pt idx="5">
                  <c:v>3.211845045316462</c:v>
                </c:pt>
                <c:pt idx="6">
                  <c:v>0.95018946897889944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75F-494D-89FB-8A20C61CF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3634256"/>
        <c:axId val="373632016"/>
      </c:lineChart>
      <c:catAx>
        <c:axId val="37363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3635936"/>
        <c:crosses val="autoZero"/>
        <c:auto val="1"/>
        <c:lblAlgn val="ctr"/>
        <c:lblOffset val="100"/>
        <c:noMultiLvlLbl val="0"/>
      </c:catAx>
      <c:valAx>
        <c:axId val="373635936"/>
        <c:scaling>
          <c:orientation val="minMax"/>
        </c:scaling>
        <c:delete val="0"/>
        <c:axPos val="l"/>
        <c:numFmt formatCode="#,##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3637616"/>
        <c:crosses val="autoZero"/>
        <c:crossBetween val="between"/>
      </c:valAx>
      <c:valAx>
        <c:axId val="37363201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3634256"/>
        <c:crosses val="max"/>
        <c:crossBetween val="between"/>
      </c:valAx>
      <c:catAx>
        <c:axId val="373634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36320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833373464965101"/>
          <c:y val="0.34004079211460803"/>
          <c:w val="0.13821333975439401"/>
          <c:h val="0.168731137709952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064050084276"/>
          <c:y val="4.3792308432406897E-2"/>
          <c:w val="0.72173326937551996"/>
          <c:h val="0.69763840708722602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乘用车（辆）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77895497230917E-2"/>
                  <c:y val="1.134359953257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742114134360698E-2"/>
                  <c:y val="1.019737043359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829039248735847E-2"/>
                  <c:y val="1.019737043359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789549723091652E-2"/>
                  <c:y val="2.18416753849824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3710570671803518E-2"/>
                  <c:y val="8.0171796707229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6F-4837-BD8A-B2434FA36F0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1-11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3171</c:v>
                </c:pt>
                <c:pt idx="1">
                  <c:v>7478</c:v>
                </c:pt>
                <c:pt idx="2">
                  <c:v>12306</c:v>
                </c:pt>
                <c:pt idx="3">
                  <c:v>60255</c:v>
                </c:pt>
                <c:pt idx="4">
                  <c:v>211814</c:v>
                </c:pt>
                <c:pt idx="5">
                  <c:v>294314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76F-4837-BD8A-B2434FA36F0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商用车（辆）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77895497230917E-2"/>
                  <c:y val="-2.4069587455414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013243438478169E-2"/>
                  <c:y val="-3.302375664580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01324343847821E-2"/>
                  <c:y val="-2.5010859656528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789549723091652E-2"/>
                  <c:y val="-4.37078232353830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4555989314242051E-2"/>
                  <c:y val="-4.1238857380589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6F-4837-BD8A-B2434FA36F0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00CC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1-11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3018</c:v>
                </c:pt>
                <c:pt idx="1">
                  <c:v>5313</c:v>
                </c:pt>
                <c:pt idx="2">
                  <c:v>5336</c:v>
                </c:pt>
                <c:pt idx="3">
                  <c:v>19407</c:v>
                </c:pt>
                <c:pt idx="4">
                  <c:v>123710</c:v>
                </c:pt>
                <c:pt idx="5">
                  <c:v>89612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76F-4837-BD8A-B2434FA36F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972016"/>
        <c:axId val="44980416"/>
      </c:barChart>
      <c:lineChart>
        <c:grouping val="standard"/>
        <c:varyColors val="0"/>
        <c:ser>
          <c:idx val="0"/>
          <c:order val="2"/>
          <c:tx>
            <c:strRef>
              <c:f>Sheet1!$D$1</c:f>
              <c:strCache>
                <c:ptCount val="1"/>
                <c:pt idx="0">
                  <c:v>乘用车增速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6F-4837-BD8A-B2434FA36F0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1-11</c:v>
                </c:pt>
              </c:strCache>
            </c:strRef>
          </c:cat>
          <c:val>
            <c:numRef>
              <c:f>Sheet1!$D$2:$D$7</c:f>
              <c:numCache>
                <c:formatCode>0.0%</c:formatCode>
                <c:ptCount val="6"/>
                <c:pt idx="1">
                  <c:v>1.3580000000000001</c:v>
                </c:pt>
                <c:pt idx="2">
                  <c:v>0.64600000000000002</c:v>
                </c:pt>
                <c:pt idx="3">
                  <c:v>3.8959999999999999</c:v>
                </c:pt>
                <c:pt idx="4">
                  <c:v>2.5150000000000001</c:v>
                </c:pt>
                <c:pt idx="5">
                  <c:v>1.1586451717005763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976F-4837-BD8A-B2434FA36F0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商用车增速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5750060197447602E-2"/>
                  <c:y val="-6.6541900603035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76F-4837-BD8A-B2434FA36F0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8157958102576399E-3"/>
                  <c:y val="8.3177375753794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976F-4837-BD8A-B2434FA36F0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1-11</c:v>
                </c:pt>
              </c:strCache>
            </c:strRef>
          </c:cat>
          <c:val>
            <c:numRef>
              <c:f>Sheet1!$E$2:$E$7</c:f>
              <c:numCache>
                <c:formatCode>0.0%</c:formatCode>
                <c:ptCount val="6"/>
                <c:pt idx="1">
                  <c:v>0.76</c:v>
                </c:pt>
                <c:pt idx="2">
                  <c:v>4.0000000000000001E-3</c:v>
                </c:pt>
                <c:pt idx="3">
                  <c:v>2.637</c:v>
                </c:pt>
                <c:pt idx="4">
                  <c:v>5.375</c:v>
                </c:pt>
                <c:pt idx="5">
                  <c:v>0.48060273610468585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976F-4837-BD8A-B2434FA36F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6314336"/>
        <c:axId val="506316576"/>
      </c:lineChart>
      <c:catAx>
        <c:axId val="4497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4980416"/>
        <c:crosses val="autoZero"/>
        <c:auto val="1"/>
        <c:lblAlgn val="ctr"/>
        <c:lblOffset val="100"/>
        <c:noMultiLvlLbl val="0"/>
      </c:catAx>
      <c:valAx>
        <c:axId val="44980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4972016"/>
        <c:crosses val="autoZero"/>
        <c:crossBetween val="between"/>
      </c:valAx>
      <c:valAx>
        <c:axId val="50631657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6314336"/>
        <c:crosses val="max"/>
        <c:crossBetween val="between"/>
      </c:valAx>
      <c:catAx>
        <c:axId val="506314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063165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262039963521299"/>
          <c:y val="7.3222870042008101E-2"/>
          <c:w val="0.22837887799541556"/>
          <c:h val="0.290890124748392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0.0307</cdr:x>
      <cdr:y>0.81294</cdr:y>
    </cdr:from>
    <cdr:to>
      <cdr:x>0.90296</cdr:x>
      <cdr:y>0.91783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1925" y="2657476"/>
          <a:ext cx="4600575" cy="3429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0E9E-2163-48CA-B92B-78CAC498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12</Pages>
  <Words>848</Words>
  <Characters>4836</Characters>
  <Application>Microsoft Office Word</Application>
  <DocSecurity>0</DocSecurity>
  <Lines>40</Lines>
  <Paragraphs>11</Paragraphs>
  <ScaleCrop>false</ScaleCrop>
  <Company>china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du</cp:lastModifiedBy>
  <cp:revision>33</cp:revision>
  <cp:lastPrinted>2017-01-09T00:47:00Z</cp:lastPrinted>
  <dcterms:created xsi:type="dcterms:W3CDTF">2017-01-08T16:39:00Z</dcterms:created>
  <dcterms:modified xsi:type="dcterms:W3CDTF">2017-06-22T08:14:00Z</dcterms:modified>
</cp:coreProperties>
</file>